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0F" w:rsidRPr="00EF075E" w:rsidRDefault="003D7C0F" w:rsidP="009D0C5F">
      <w:pPr>
        <w:spacing w:after="0" w:line="240" w:lineRule="auto"/>
        <w:contextualSpacing/>
        <w:jc w:val="right"/>
        <w:rPr>
          <w:rFonts w:ascii="Times New Roman" w:hAnsi="Times New Roman"/>
          <w:b/>
          <w:sz w:val="28"/>
          <w:szCs w:val="28"/>
          <w:lang w:val="en-US"/>
        </w:rPr>
      </w:pPr>
    </w:p>
    <w:p w:rsidR="003D7C0F" w:rsidRPr="003D7C0F" w:rsidRDefault="00E75DB7" w:rsidP="003D7C0F">
      <w:pPr>
        <w:spacing w:after="0" w:line="240" w:lineRule="auto"/>
        <w:jc w:val="center"/>
        <w:rPr>
          <w:rFonts w:ascii="Times New Roman" w:hAnsi="Times New Roman"/>
          <w:b/>
          <w:sz w:val="32"/>
          <w:szCs w:val="32"/>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5.5pt;visibility:visible">
            <v:imagedata r:id="rId8" o:title=""/>
          </v:shape>
        </w:pict>
      </w:r>
    </w:p>
    <w:p w:rsidR="003D7C0F" w:rsidRPr="003D7C0F" w:rsidRDefault="003D7C0F" w:rsidP="003D7C0F">
      <w:pPr>
        <w:spacing w:after="0" w:line="240" w:lineRule="auto"/>
        <w:jc w:val="center"/>
        <w:rPr>
          <w:rFonts w:ascii="Times New Roman" w:hAnsi="Times New Roman"/>
          <w:b/>
          <w:sz w:val="32"/>
          <w:szCs w:val="32"/>
        </w:rPr>
      </w:pPr>
      <w:r w:rsidRPr="003D7C0F">
        <w:rPr>
          <w:rFonts w:ascii="Times New Roman" w:hAnsi="Times New Roman"/>
          <w:b/>
          <w:sz w:val="32"/>
          <w:szCs w:val="32"/>
        </w:rPr>
        <w:t>АДМИНИСТРАЦИЯ</w:t>
      </w:r>
    </w:p>
    <w:p w:rsidR="003D7C0F" w:rsidRPr="003D7C0F" w:rsidRDefault="003D7C0F" w:rsidP="003D7C0F">
      <w:pPr>
        <w:spacing w:after="0" w:line="240" w:lineRule="auto"/>
        <w:jc w:val="center"/>
        <w:rPr>
          <w:rFonts w:ascii="Times New Roman" w:hAnsi="Times New Roman"/>
          <w:b/>
          <w:sz w:val="32"/>
          <w:szCs w:val="32"/>
        </w:rPr>
      </w:pPr>
      <w:r w:rsidRPr="003D7C0F">
        <w:rPr>
          <w:rFonts w:ascii="Times New Roman" w:hAnsi="Times New Roman"/>
          <w:b/>
          <w:sz w:val="32"/>
          <w:szCs w:val="32"/>
        </w:rPr>
        <w:t>КУСИНСКОГО ГОРОДСКОГО ПОСЕЛЕНИЯ</w:t>
      </w:r>
    </w:p>
    <w:p w:rsidR="003D7C0F" w:rsidRPr="003D7C0F" w:rsidRDefault="003D7C0F" w:rsidP="003D7C0F">
      <w:pPr>
        <w:spacing w:after="0" w:line="240" w:lineRule="auto"/>
        <w:jc w:val="center"/>
        <w:rPr>
          <w:rFonts w:ascii="Times New Roman" w:hAnsi="Times New Roman"/>
          <w:sz w:val="32"/>
          <w:szCs w:val="32"/>
        </w:rPr>
      </w:pPr>
      <w:r w:rsidRPr="003D7C0F">
        <w:rPr>
          <w:rFonts w:ascii="Times New Roman" w:hAnsi="Times New Roman"/>
          <w:b/>
          <w:sz w:val="32"/>
          <w:szCs w:val="32"/>
        </w:rPr>
        <w:t>Челябинской области</w:t>
      </w:r>
    </w:p>
    <w:p w:rsidR="003D7C0F" w:rsidRPr="003D7C0F" w:rsidRDefault="003D7C0F" w:rsidP="003D7C0F">
      <w:pPr>
        <w:spacing w:after="0" w:line="240" w:lineRule="auto"/>
        <w:jc w:val="center"/>
        <w:rPr>
          <w:rFonts w:ascii="Times New Roman" w:hAnsi="Times New Roman"/>
          <w:b/>
          <w:sz w:val="24"/>
          <w:szCs w:val="20"/>
        </w:rPr>
      </w:pPr>
    </w:p>
    <w:p w:rsidR="003D7C0F" w:rsidRPr="003D7C0F" w:rsidRDefault="003D7C0F" w:rsidP="003D7C0F">
      <w:pPr>
        <w:spacing w:after="0" w:line="240" w:lineRule="auto"/>
        <w:jc w:val="center"/>
        <w:rPr>
          <w:rFonts w:ascii="Times New Roman" w:hAnsi="Times New Roman"/>
          <w:b/>
          <w:sz w:val="36"/>
          <w:szCs w:val="36"/>
        </w:rPr>
      </w:pPr>
      <w:r w:rsidRPr="003D7C0F">
        <w:rPr>
          <w:rFonts w:ascii="Times New Roman" w:hAnsi="Times New Roman"/>
          <w:b/>
          <w:sz w:val="36"/>
          <w:szCs w:val="36"/>
        </w:rPr>
        <w:t>ПОСТАНОВЛЕНИЕ</w:t>
      </w:r>
    </w:p>
    <w:p w:rsidR="003D7C0F" w:rsidRPr="003D7C0F" w:rsidRDefault="003D7C0F" w:rsidP="003D7C0F">
      <w:pPr>
        <w:spacing w:after="0" w:line="240" w:lineRule="auto"/>
        <w:jc w:val="center"/>
        <w:rPr>
          <w:rFonts w:ascii="Times New Roman" w:hAnsi="Times New Roman"/>
          <w:b/>
          <w:sz w:val="36"/>
          <w:szCs w:val="36"/>
        </w:rPr>
      </w:pPr>
      <w:r w:rsidRPr="003D7C0F">
        <w:rPr>
          <w:rFonts w:ascii="Times New Roman" w:hAnsi="Times New Roman"/>
          <w:b/>
          <w:sz w:val="36"/>
          <w:szCs w:val="36"/>
        </w:rPr>
        <w:t>_____________________________________________________</w:t>
      </w:r>
    </w:p>
    <w:p w:rsidR="003D7C0F" w:rsidRPr="003D7C0F" w:rsidRDefault="003D7C0F" w:rsidP="003D7C0F">
      <w:pPr>
        <w:spacing w:after="0" w:line="240" w:lineRule="auto"/>
        <w:jc w:val="both"/>
        <w:rPr>
          <w:rFonts w:ascii="Times New Roman" w:hAnsi="Times New Roman"/>
          <w:b/>
          <w:sz w:val="28"/>
          <w:szCs w:val="28"/>
        </w:rPr>
      </w:pPr>
      <w:r w:rsidRPr="003D7C0F">
        <w:rPr>
          <w:rFonts w:ascii="Times New Roman" w:hAnsi="Times New Roman"/>
          <w:b/>
          <w:sz w:val="28"/>
          <w:szCs w:val="28"/>
        </w:rPr>
        <w:t xml:space="preserve">  г. Куса</w:t>
      </w:r>
    </w:p>
    <w:p w:rsidR="003D7C0F" w:rsidRPr="003D7C0F" w:rsidRDefault="00F1214E" w:rsidP="003D7C0F">
      <w:pPr>
        <w:spacing w:after="0" w:line="240" w:lineRule="auto"/>
        <w:jc w:val="both"/>
        <w:rPr>
          <w:rFonts w:ascii="Times New Roman" w:hAnsi="Times New Roman"/>
          <w:b/>
          <w:sz w:val="28"/>
          <w:szCs w:val="28"/>
        </w:rPr>
      </w:pPr>
      <w:r>
        <w:rPr>
          <w:rFonts w:ascii="Times New Roman" w:hAnsi="Times New Roman"/>
          <w:b/>
          <w:sz w:val="28"/>
          <w:szCs w:val="28"/>
          <w:u w:val="single"/>
        </w:rPr>
        <w:t>_</w:t>
      </w:r>
      <w:r w:rsidR="00E75DB7">
        <w:rPr>
          <w:rFonts w:ascii="Times New Roman" w:hAnsi="Times New Roman"/>
          <w:b/>
          <w:sz w:val="28"/>
          <w:szCs w:val="28"/>
          <w:u w:val="single"/>
        </w:rPr>
        <w:t xml:space="preserve">от 25.04.2017 г. </w:t>
      </w:r>
      <w:r w:rsidRPr="00E75DB7">
        <w:rPr>
          <w:rFonts w:ascii="Times New Roman" w:hAnsi="Times New Roman"/>
          <w:b/>
          <w:sz w:val="28"/>
          <w:szCs w:val="28"/>
          <w:u w:val="single"/>
        </w:rPr>
        <w:t>-</w:t>
      </w:r>
      <w:r>
        <w:rPr>
          <w:rFonts w:ascii="Times New Roman" w:hAnsi="Times New Roman"/>
          <w:b/>
          <w:sz w:val="28"/>
          <w:szCs w:val="28"/>
          <w:u w:val="single"/>
        </w:rPr>
        <w:t>№</w:t>
      </w:r>
      <w:r w:rsidR="00E75DB7">
        <w:rPr>
          <w:rFonts w:ascii="Times New Roman" w:hAnsi="Times New Roman"/>
          <w:b/>
          <w:sz w:val="28"/>
          <w:szCs w:val="28"/>
          <w:u w:val="single"/>
        </w:rPr>
        <w:t>50</w:t>
      </w:r>
      <w:r>
        <w:rPr>
          <w:rFonts w:ascii="Times New Roman" w:hAnsi="Times New Roman"/>
          <w:b/>
          <w:sz w:val="28"/>
          <w:szCs w:val="28"/>
          <w:u w:val="single"/>
        </w:rPr>
        <w:t xml:space="preserve"> </w:t>
      </w:r>
      <w:r w:rsidR="003D7C0F" w:rsidRPr="003D7C0F">
        <w:rPr>
          <w:rFonts w:ascii="Times New Roman" w:hAnsi="Times New Roman"/>
          <w:b/>
          <w:sz w:val="28"/>
          <w:szCs w:val="28"/>
          <w:u w:val="single"/>
        </w:rPr>
        <w:t>_</w:t>
      </w:r>
      <w:r w:rsidRPr="00E75DB7">
        <w:rPr>
          <w:rFonts w:ascii="Times New Roman" w:hAnsi="Times New Roman"/>
          <w:b/>
          <w:sz w:val="28"/>
          <w:szCs w:val="28"/>
          <w:u w:val="single"/>
        </w:rPr>
        <w:t>__</w:t>
      </w:r>
      <w:r w:rsidR="003D7C0F" w:rsidRPr="003D7C0F">
        <w:rPr>
          <w:rFonts w:ascii="Times New Roman" w:hAnsi="Times New Roman"/>
          <w:b/>
          <w:sz w:val="28"/>
          <w:szCs w:val="28"/>
          <w:u w:val="single"/>
        </w:rPr>
        <w:t>_</w:t>
      </w:r>
    </w:p>
    <w:p w:rsidR="003D7C0F" w:rsidRPr="003D7C0F" w:rsidRDefault="003D7C0F" w:rsidP="003D7C0F">
      <w:pPr>
        <w:spacing w:after="0" w:line="240" w:lineRule="auto"/>
        <w:rPr>
          <w:rFonts w:ascii="Times New Roman" w:hAnsi="Times New Roman"/>
          <w:sz w:val="28"/>
          <w:szCs w:val="28"/>
        </w:rPr>
      </w:pPr>
    </w:p>
    <w:p w:rsidR="00E75DB7" w:rsidRDefault="00F1214E" w:rsidP="00E75DB7">
      <w:pPr>
        <w:keepNext/>
        <w:widowControl w:val="0"/>
        <w:numPr>
          <w:ilvl w:val="1"/>
          <w:numId w:val="13"/>
        </w:numPr>
        <w:tabs>
          <w:tab w:val="left" w:pos="0"/>
        </w:tabs>
        <w:suppressAutoHyphens/>
        <w:autoSpaceDE w:val="0"/>
        <w:spacing w:after="0" w:line="360" w:lineRule="auto"/>
        <w:contextualSpacing/>
        <w:outlineLvl w:val="1"/>
        <w:rPr>
          <w:rFonts w:ascii="Times New Roman" w:hAnsi="Times New Roman"/>
          <w:sz w:val="28"/>
          <w:szCs w:val="28"/>
          <w:lang w:eastAsia="ar-SA"/>
        </w:rPr>
      </w:pPr>
      <w:r w:rsidRPr="0041545F">
        <w:rPr>
          <w:rFonts w:ascii="Times New Roman" w:hAnsi="Times New Roman"/>
          <w:sz w:val="28"/>
          <w:szCs w:val="28"/>
          <w:lang w:eastAsia="ar-SA"/>
        </w:rPr>
        <w:t xml:space="preserve">Об утверждении </w:t>
      </w:r>
      <w:r w:rsidR="00E75DB7">
        <w:rPr>
          <w:rFonts w:ascii="Times New Roman" w:hAnsi="Times New Roman"/>
          <w:sz w:val="28"/>
          <w:szCs w:val="28"/>
          <w:lang w:eastAsia="ar-SA"/>
        </w:rPr>
        <w:t xml:space="preserve">технологической схемы </w:t>
      </w:r>
    </w:p>
    <w:p w:rsidR="00F1214E" w:rsidRPr="00E75DB7" w:rsidRDefault="00F1214E" w:rsidP="00E75DB7">
      <w:pPr>
        <w:keepNext/>
        <w:widowControl w:val="0"/>
        <w:numPr>
          <w:ilvl w:val="1"/>
          <w:numId w:val="13"/>
        </w:numPr>
        <w:tabs>
          <w:tab w:val="left" w:pos="0"/>
        </w:tabs>
        <w:suppressAutoHyphens/>
        <w:autoSpaceDE w:val="0"/>
        <w:spacing w:after="0" w:line="360" w:lineRule="auto"/>
        <w:contextualSpacing/>
        <w:outlineLvl w:val="1"/>
        <w:rPr>
          <w:rFonts w:ascii="Times New Roman" w:hAnsi="Times New Roman"/>
          <w:sz w:val="24"/>
          <w:szCs w:val="20"/>
          <w:lang w:eastAsia="ar-SA"/>
        </w:rPr>
      </w:pPr>
      <w:r w:rsidRPr="00E75DB7">
        <w:rPr>
          <w:rFonts w:ascii="Times New Roman" w:hAnsi="Times New Roman"/>
          <w:sz w:val="28"/>
          <w:szCs w:val="28"/>
          <w:lang w:eastAsia="ar-SA"/>
        </w:rPr>
        <w:t xml:space="preserve"> по предоставлению</w:t>
      </w:r>
      <w:r w:rsidR="00E75DB7">
        <w:rPr>
          <w:rFonts w:ascii="Times New Roman" w:hAnsi="Times New Roman"/>
          <w:sz w:val="28"/>
          <w:szCs w:val="28"/>
          <w:lang w:eastAsia="ar-SA"/>
        </w:rPr>
        <w:t xml:space="preserve"> </w:t>
      </w:r>
      <w:r w:rsidRPr="00E75DB7">
        <w:rPr>
          <w:rFonts w:ascii="Times New Roman" w:hAnsi="Times New Roman"/>
          <w:sz w:val="28"/>
          <w:szCs w:val="28"/>
          <w:lang w:eastAsia="ar-SA"/>
        </w:rPr>
        <w:t>муниципальной услуги</w:t>
      </w:r>
      <w:r w:rsidRPr="00E75DB7">
        <w:rPr>
          <w:rFonts w:ascii="Times New Roman" w:hAnsi="Times New Roman"/>
          <w:sz w:val="24"/>
          <w:szCs w:val="20"/>
          <w:lang w:eastAsia="ar-SA"/>
        </w:rPr>
        <w:t xml:space="preserve">   </w:t>
      </w:r>
    </w:p>
    <w:p w:rsidR="00F1214E" w:rsidRPr="0041545F" w:rsidRDefault="00F1214E" w:rsidP="00E75DB7">
      <w:pPr>
        <w:widowControl w:val="0"/>
        <w:autoSpaceDE w:val="0"/>
        <w:autoSpaceDN w:val="0"/>
        <w:adjustRightInd w:val="0"/>
        <w:spacing w:after="0" w:line="360" w:lineRule="auto"/>
        <w:contextualSpacing/>
        <w:rPr>
          <w:rFonts w:ascii="Times New Roman" w:hAnsi="Times New Roman"/>
          <w:bCs/>
          <w:sz w:val="28"/>
          <w:szCs w:val="28"/>
        </w:rPr>
      </w:pPr>
      <w:r w:rsidRPr="0041545F">
        <w:rPr>
          <w:rFonts w:ascii="Times New Roman" w:hAnsi="Times New Roman"/>
          <w:bCs/>
          <w:color w:val="000000"/>
          <w:sz w:val="28"/>
          <w:szCs w:val="28"/>
        </w:rPr>
        <w:t>«</w:t>
      </w:r>
      <w:r w:rsidRPr="0041545F">
        <w:rPr>
          <w:rFonts w:ascii="Times New Roman" w:hAnsi="Times New Roman"/>
          <w:bCs/>
          <w:sz w:val="28"/>
          <w:szCs w:val="28"/>
        </w:rPr>
        <w:t xml:space="preserve">Заключение договора социального </w:t>
      </w:r>
    </w:p>
    <w:p w:rsidR="00F1214E" w:rsidRPr="0041545F" w:rsidRDefault="00F1214E" w:rsidP="00E75DB7">
      <w:pPr>
        <w:widowControl w:val="0"/>
        <w:autoSpaceDE w:val="0"/>
        <w:autoSpaceDN w:val="0"/>
        <w:adjustRightInd w:val="0"/>
        <w:spacing w:after="0" w:line="360" w:lineRule="auto"/>
        <w:contextualSpacing/>
        <w:rPr>
          <w:rFonts w:ascii="Times New Roman" w:hAnsi="Times New Roman"/>
          <w:bCs/>
          <w:sz w:val="28"/>
          <w:szCs w:val="28"/>
        </w:rPr>
      </w:pPr>
      <w:r w:rsidRPr="0041545F">
        <w:rPr>
          <w:rFonts w:ascii="Times New Roman" w:hAnsi="Times New Roman"/>
          <w:bCs/>
          <w:sz w:val="28"/>
          <w:szCs w:val="28"/>
        </w:rPr>
        <w:t>найма жилого помещения или</w:t>
      </w:r>
    </w:p>
    <w:p w:rsidR="00E75DB7" w:rsidRDefault="00F1214E" w:rsidP="00E75DB7">
      <w:pPr>
        <w:widowControl w:val="0"/>
        <w:autoSpaceDE w:val="0"/>
        <w:autoSpaceDN w:val="0"/>
        <w:adjustRightInd w:val="0"/>
        <w:spacing w:after="0" w:line="360" w:lineRule="auto"/>
        <w:contextualSpacing/>
        <w:rPr>
          <w:rFonts w:ascii="Times New Roman" w:hAnsi="Times New Roman"/>
          <w:sz w:val="28"/>
          <w:szCs w:val="28"/>
          <w:lang w:eastAsia="ar-SA"/>
        </w:rPr>
      </w:pPr>
      <w:r w:rsidRPr="0041545F">
        <w:rPr>
          <w:rFonts w:ascii="Times New Roman" w:hAnsi="Times New Roman"/>
          <w:bCs/>
          <w:sz w:val="28"/>
          <w:szCs w:val="28"/>
        </w:rPr>
        <w:t xml:space="preserve">внесение изменений </w:t>
      </w:r>
      <w:r w:rsidRPr="0041545F">
        <w:rPr>
          <w:rFonts w:ascii="Times New Roman" w:hAnsi="Times New Roman"/>
          <w:sz w:val="28"/>
          <w:szCs w:val="28"/>
          <w:lang w:eastAsia="ar-SA"/>
        </w:rPr>
        <w:t>в договоры социального</w:t>
      </w:r>
    </w:p>
    <w:p w:rsidR="003D7C0F" w:rsidRPr="0041545F" w:rsidRDefault="00F1214E" w:rsidP="00E75DB7">
      <w:pPr>
        <w:widowControl w:val="0"/>
        <w:autoSpaceDE w:val="0"/>
        <w:autoSpaceDN w:val="0"/>
        <w:adjustRightInd w:val="0"/>
        <w:spacing w:after="0" w:line="360" w:lineRule="auto"/>
        <w:contextualSpacing/>
        <w:rPr>
          <w:rFonts w:ascii="Times New Roman" w:hAnsi="Times New Roman"/>
          <w:sz w:val="24"/>
          <w:szCs w:val="20"/>
          <w:lang w:eastAsia="ar-SA"/>
        </w:rPr>
      </w:pPr>
      <w:r w:rsidRPr="0041545F">
        <w:rPr>
          <w:rFonts w:ascii="Times New Roman" w:hAnsi="Times New Roman"/>
          <w:sz w:val="28"/>
          <w:szCs w:val="28"/>
          <w:lang w:eastAsia="ar-SA"/>
        </w:rPr>
        <w:t xml:space="preserve"> найма жилого помещения</w:t>
      </w:r>
      <w:r w:rsidRPr="0041545F">
        <w:rPr>
          <w:rFonts w:ascii="Times New Roman" w:hAnsi="Times New Roman"/>
          <w:color w:val="000000"/>
          <w:sz w:val="28"/>
          <w:szCs w:val="28"/>
          <w:lang w:eastAsia="ar-SA"/>
        </w:rPr>
        <w:t>»</w:t>
      </w:r>
      <w:r w:rsidRPr="0041545F">
        <w:rPr>
          <w:rFonts w:ascii="Times New Roman" w:hAnsi="Times New Roman"/>
          <w:sz w:val="24"/>
          <w:szCs w:val="20"/>
          <w:lang w:eastAsia="ar-SA"/>
        </w:rPr>
        <w:t xml:space="preserve">                              </w:t>
      </w:r>
    </w:p>
    <w:p w:rsidR="003D7C0F" w:rsidRPr="003D7C0F" w:rsidRDefault="003D7C0F" w:rsidP="00E75DB7">
      <w:pPr>
        <w:widowControl w:val="0"/>
        <w:suppressAutoHyphens/>
        <w:autoSpaceDE w:val="0"/>
        <w:spacing w:after="0" w:line="360" w:lineRule="auto"/>
        <w:ind w:firstLine="708"/>
        <w:contextualSpacing/>
        <w:jc w:val="both"/>
        <w:rPr>
          <w:rFonts w:ascii="Times New Roman" w:eastAsia="Arial" w:hAnsi="Times New Roman"/>
          <w:sz w:val="28"/>
          <w:szCs w:val="28"/>
          <w:lang w:bidi="ru-RU"/>
        </w:rPr>
      </w:pPr>
      <w:r w:rsidRPr="003D7C0F">
        <w:rPr>
          <w:rFonts w:ascii="Times New Roman" w:eastAsia="Arial" w:hAnsi="Times New Roman"/>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Кусинского  городского поселения от 12.03.2012 № 15 «Об утверждении порядков  разработки и утверждения административных регламентов исполнения муниципальных (государственных) функций, разработки и утверждения административных регламентов предоставления муниципальных (государственных) услуг, проведения экспертизы административных регламентов предоставления муниципальных (государственных) услуг» органами местного самоуправления  Кусинского городского поселения»</w:t>
      </w:r>
    </w:p>
    <w:p w:rsidR="003D7C0F" w:rsidRDefault="003D7C0F" w:rsidP="003D7C0F">
      <w:pPr>
        <w:spacing w:after="0" w:line="360" w:lineRule="auto"/>
        <w:jc w:val="both"/>
        <w:rPr>
          <w:rFonts w:ascii="Times New Roman" w:hAnsi="Times New Roman"/>
          <w:b/>
          <w:sz w:val="28"/>
          <w:szCs w:val="28"/>
        </w:rPr>
      </w:pPr>
      <w:r w:rsidRPr="003D7C0F">
        <w:rPr>
          <w:rFonts w:ascii="Times New Roman" w:hAnsi="Times New Roman"/>
          <w:b/>
          <w:sz w:val="28"/>
          <w:szCs w:val="28"/>
        </w:rPr>
        <w:t>ПОСТАНОВЛЯЮ:</w:t>
      </w:r>
    </w:p>
    <w:p w:rsidR="003D7C0F" w:rsidRPr="00E75DB7" w:rsidRDefault="00E75DB7" w:rsidP="00E75DB7">
      <w:pPr>
        <w:keepNext/>
        <w:widowControl w:val="0"/>
        <w:numPr>
          <w:ilvl w:val="1"/>
          <w:numId w:val="13"/>
        </w:numPr>
        <w:tabs>
          <w:tab w:val="left" w:pos="0"/>
        </w:tabs>
        <w:suppressAutoHyphens/>
        <w:autoSpaceDE w:val="0"/>
        <w:spacing w:after="0" w:line="360" w:lineRule="auto"/>
        <w:ind w:firstLine="851"/>
        <w:jc w:val="both"/>
        <w:outlineLvl w:val="1"/>
        <w:rPr>
          <w:rFonts w:ascii="Times New Roman" w:hAnsi="Times New Roman"/>
          <w:sz w:val="24"/>
          <w:szCs w:val="20"/>
          <w:lang w:eastAsia="ar-SA"/>
        </w:rPr>
      </w:pPr>
      <w:r w:rsidRPr="00E75DB7">
        <w:rPr>
          <w:rFonts w:ascii="Times New Roman" w:hAnsi="Times New Roman"/>
          <w:sz w:val="28"/>
          <w:szCs w:val="28"/>
          <w:lang w:eastAsia="ar-SA"/>
        </w:rPr>
        <w:t xml:space="preserve">1. </w:t>
      </w:r>
      <w:r w:rsidR="003D7C0F" w:rsidRPr="00E75DB7">
        <w:rPr>
          <w:rFonts w:ascii="Times New Roman" w:hAnsi="Times New Roman"/>
          <w:sz w:val="28"/>
          <w:szCs w:val="28"/>
          <w:lang w:eastAsia="ar-SA"/>
        </w:rPr>
        <w:t>Утвердить технологическую схему по предоставлению муниципальной услуги</w:t>
      </w:r>
      <w:r w:rsidR="00F1214E" w:rsidRPr="00E75DB7">
        <w:rPr>
          <w:rFonts w:ascii="Times New Roman" w:hAnsi="Times New Roman"/>
          <w:sz w:val="28"/>
          <w:szCs w:val="28"/>
          <w:lang w:eastAsia="ar-SA"/>
        </w:rPr>
        <w:t xml:space="preserve"> </w:t>
      </w:r>
      <w:r w:rsidR="00B50E5D" w:rsidRPr="00E75DB7">
        <w:rPr>
          <w:rFonts w:ascii="Times New Roman" w:hAnsi="Times New Roman"/>
          <w:bCs/>
          <w:color w:val="000000"/>
          <w:sz w:val="28"/>
          <w:szCs w:val="28"/>
        </w:rPr>
        <w:t xml:space="preserve">   </w:t>
      </w:r>
      <w:r w:rsidR="00F1214E" w:rsidRPr="00E75DB7">
        <w:rPr>
          <w:rFonts w:ascii="Times New Roman" w:hAnsi="Times New Roman"/>
          <w:bCs/>
          <w:color w:val="000000"/>
          <w:sz w:val="28"/>
          <w:szCs w:val="28"/>
        </w:rPr>
        <w:t>«</w:t>
      </w:r>
      <w:r w:rsidR="00F1214E" w:rsidRPr="00E75DB7">
        <w:rPr>
          <w:rFonts w:ascii="Times New Roman" w:hAnsi="Times New Roman"/>
          <w:bCs/>
          <w:sz w:val="28"/>
          <w:szCs w:val="28"/>
        </w:rPr>
        <w:t xml:space="preserve">Заключение договора социального найма жилого помещения или внесение изменений </w:t>
      </w:r>
      <w:r w:rsidR="00F1214E" w:rsidRPr="00E75DB7">
        <w:rPr>
          <w:rFonts w:ascii="Times New Roman" w:hAnsi="Times New Roman"/>
          <w:sz w:val="28"/>
          <w:szCs w:val="28"/>
          <w:lang w:eastAsia="ar-SA"/>
        </w:rPr>
        <w:t xml:space="preserve">в договоры социального найма жилого помещения </w:t>
      </w:r>
      <w:r w:rsidR="00F1214E" w:rsidRPr="00E75DB7">
        <w:rPr>
          <w:rFonts w:ascii="Times New Roman" w:hAnsi="Times New Roman"/>
          <w:color w:val="000000"/>
          <w:sz w:val="28"/>
          <w:szCs w:val="28"/>
          <w:lang w:eastAsia="ar-SA"/>
        </w:rPr>
        <w:t>»</w:t>
      </w:r>
      <w:r w:rsidR="00F1214E" w:rsidRPr="00E75DB7">
        <w:rPr>
          <w:rFonts w:ascii="Times New Roman" w:hAnsi="Times New Roman"/>
          <w:sz w:val="24"/>
          <w:szCs w:val="20"/>
          <w:lang w:eastAsia="ar-SA"/>
        </w:rPr>
        <w:t xml:space="preserve"> </w:t>
      </w:r>
      <w:r>
        <w:rPr>
          <w:rFonts w:ascii="Times New Roman" w:hAnsi="Times New Roman"/>
          <w:sz w:val="24"/>
          <w:szCs w:val="20"/>
          <w:lang w:eastAsia="ar-SA"/>
        </w:rPr>
        <w:t>;</w:t>
      </w:r>
      <w:r w:rsidR="00F1214E" w:rsidRPr="00E75DB7">
        <w:rPr>
          <w:rFonts w:ascii="Times New Roman" w:hAnsi="Times New Roman"/>
          <w:sz w:val="24"/>
          <w:szCs w:val="20"/>
          <w:lang w:eastAsia="ar-SA"/>
        </w:rPr>
        <w:t xml:space="preserve">            </w:t>
      </w:r>
    </w:p>
    <w:p w:rsidR="003D7C0F" w:rsidRPr="003D7C0F" w:rsidRDefault="003D7C0F" w:rsidP="003D7C0F">
      <w:pPr>
        <w:keepNext/>
        <w:spacing w:after="0" w:line="360" w:lineRule="auto"/>
        <w:jc w:val="both"/>
        <w:outlineLvl w:val="1"/>
        <w:rPr>
          <w:rFonts w:ascii="Times New Roman" w:hAnsi="Times New Roman"/>
          <w:sz w:val="28"/>
          <w:szCs w:val="28"/>
          <w:lang w:eastAsia="ar-SA"/>
        </w:rPr>
      </w:pPr>
      <w:r w:rsidRPr="003D7C0F">
        <w:rPr>
          <w:rFonts w:ascii="Times New Roman" w:hAnsi="Times New Roman"/>
          <w:bCs/>
          <w:sz w:val="28"/>
          <w:szCs w:val="28"/>
        </w:rPr>
        <w:t xml:space="preserve">            2.Контроль за выполнением постановления оставляю за собой.</w:t>
      </w:r>
    </w:p>
    <w:p w:rsidR="003D7C0F" w:rsidRPr="003D7C0F" w:rsidRDefault="003D7C0F" w:rsidP="003D7C0F">
      <w:pPr>
        <w:spacing w:after="0" w:line="360" w:lineRule="auto"/>
        <w:jc w:val="both"/>
        <w:rPr>
          <w:rFonts w:ascii="Times New Roman" w:hAnsi="Times New Roman"/>
          <w:sz w:val="28"/>
          <w:szCs w:val="28"/>
        </w:rPr>
      </w:pPr>
      <w:r w:rsidRPr="003D7C0F">
        <w:rPr>
          <w:rFonts w:ascii="Times New Roman" w:hAnsi="Times New Roman"/>
          <w:sz w:val="28"/>
          <w:szCs w:val="28"/>
        </w:rPr>
        <w:t xml:space="preserve">            3.Опубликовать постановление  на официальном сайте Администрации Кусинского городского поселения (</w:t>
      </w:r>
      <w:r w:rsidRPr="003D7C0F">
        <w:rPr>
          <w:rFonts w:ascii="Times New Roman" w:hAnsi="Times New Roman"/>
          <w:sz w:val="28"/>
          <w:szCs w:val="28"/>
          <w:lang w:val="en-US"/>
        </w:rPr>
        <w:t>gorodkusa</w:t>
      </w:r>
      <w:r w:rsidRPr="003D7C0F">
        <w:rPr>
          <w:rFonts w:ascii="Times New Roman" w:hAnsi="Times New Roman"/>
          <w:sz w:val="28"/>
          <w:szCs w:val="28"/>
        </w:rPr>
        <w:t>.</w:t>
      </w:r>
      <w:r w:rsidRPr="003D7C0F">
        <w:rPr>
          <w:rFonts w:ascii="Times New Roman" w:hAnsi="Times New Roman"/>
          <w:sz w:val="28"/>
          <w:szCs w:val="28"/>
          <w:lang w:val="en-US"/>
        </w:rPr>
        <w:t>ru</w:t>
      </w:r>
      <w:r w:rsidRPr="003D7C0F">
        <w:rPr>
          <w:rFonts w:ascii="Times New Roman" w:hAnsi="Times New Roman"/>
          <w:sz w:val="28"/>
          <w:szCs w:val="28"/>
        </w:rPr>
        <w:t xml:space="preserve">).                            </w:t>
      </w:r>
    </w:p>
    <w:p w:rsidR="003D7C0F" w:rsidRPr="003D7C0F" w:rsidRDefault="003D7C0F" w:rsidP="003D7C0F">
      <w:pPr>
        <w:spacing w:after="0" w:line="360" w:lineRule="auto"/>
        <w:ind w:firstLine="851"/>
        <w:jc w:val="both"/>
        <w:rPr>
          <w:rFonts w:ascii="Times New Roman" w:hAnsi="Times New Roman"/>
          <w:sz w:val="28"/>
          <w:szCs w:val="28"/>
        </w:rPr>
      </w:pPr>
    </w:p>
    <w:p w:rsidR="003D7C0F" w:rsidRPr="003D7C0F" w:rsidRDefault="003D7C0F" w:rsidP="003D7C0F">
      <w:pPr>
        <w:spacing w:after="0" w:line="240" w:lineRule="auto"/>
        <w:ind w:firstLine="851"/>
        <w:jc w:val="both"/>
        <w:rPr>
          <w:rFonts w:ascii="Times New Roman" w:hAnsi="Times New Roman"/>
          <w:sz w:val="28"/>
          <w:szCs w:val="28"/>
        </w:rPr>
      </w:pPr>
    </w:p>
    <w:p w:rsidR="00E75DB7" w:rsidRDefault="00E75DB7" w:rsidP="003D7C0F">
      <w:pPr>
        <w:spacing w:after="0" w:line="240" w:lineRule="auto"/>
        <w:jc w:val="both"/>
        <w:rPr>
          <w:rFonts w:ascii="Times New Roman" w:hAnsi="Times New Roman"/>
          <w:sz w:val="28"/>
          <w:szCs w:val="28"/>
        </w:rPr>
      </w:pPr>
      <w:r>
        <w:rPr>
          <w:rFonts w:ascii="Times New Roman" w:hAnsi="Times New Roman"/>
          <w:sz w:val="28"/>
          <w:szCs w:val="28"/>
        </w:rPr>
        <w:t xml:space="preserve">Исполняющий обязанности </w:t>
      </w:r>
    </w:p>
    <w:p w:rsidR="003D7C0F" w:rsidRPr="003D7C0F" w:rsidRDefault="00E75DB7" w:rsidP="003D7C0F">
      <w:pPr>
        <w:spacing w:after="0" w:line="240" w:lineRule="auto"/>
        <w:jc w:val="both"/>
        <w:rPr>
          <w:rFonts w:ascii="Times New Roman" w:hAnsi="Times New Roman"/>
          <w:sz w:val="28"/>
          <w:szCs w:val="28"/>
        </w:rPr>
      </w:pPr>
      <w:r>
        <w:rPr>
          <w:rFonts w:ascii="Times New Roman" w:hAnsi="Times New Roman"/>
          <w:sz w:val="28"/>
          <w:szCs w:val="28"/>
        </w:rPr>
        <w:t>Главы</w:t>
      </w:r>
      <w:r w:rsidR="003D7C0F" w:rsidRPr="003D7C0F">
        <w:rPr>
          <w:rFonts w:ascii="Times New Roman" w:hAnsi="Times New Roman"/>
          <w:sz w:val="28"/>
          <w:szCs w:val="28"/>
        </w:rPr>
        <w:t xml:space="preserve">  Кусинского городского поселения </w:t>
      </w:r>
      <w:r w:rsidR="003D7C0F" w:rsidRPr="003D7C0F">
        <w:rPr>
          <w:rFonts w:ascii="Times New Roman" w:hAnsi="Times New Roman"/>
          <w:sz w:val="28"/>
          <w:szCs w:val="28"/>
        </w:rPr>
        <w:tab/>
        <w:t xml:space="preserve">                          </w:t>
      </w:r>
      <w:r>
        <w:rPr>
          <w:rFonts w:ascii="Times New Roman" w:hAnsi="Times New Roman"/>
          <w:sz w:val="28"/>
          <w:szCs w:val="28"/>
        </w:rPr>
        <w:t>Р.Ф. Багаутдинов</w:t>
      </w: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jc w:val="both"/>
        <w:rPr>
          <w:rFonts w:ascii="Times New Roman" w:hAnsi="Times New Roman"/>
          <w:sz w:val="28"/>
          <w:szCs w:val="28"/>
        </w:rPr>
      </w:pPr>
    </w:p>
    <w:p w:rsidR="003D7C0F" w:rsidRPr="003D7C0F" w:rsidRDefault="003D7C0F" w:rsidP="003D7C0F">
      <w:pPr>
        <w:spacing w:after="0" w:line="240" w:lineRule="auto"/>
        <w:contextualSpacing/>
        <w:rPr>
          <w:rFonts w:ascii="Times New Roman" w:hAnsi="Times New Roman"/>
          <w:b/>
          <w:sz w:val="28"/>
          <w:szCs w:val="28"/>
        </w:rPr>
      </w:pPr>
    </w:p>
    <w:p w:rsidR="003D7C0F" w:rsidRDefault="003D7C0F" w:rsidP="003D7C0F">
      <w:pPr>
        <w:rPr>
          <w:rFonts w:ascii="Times New Roman" w:hAnsi="Times New Roman"/>
          <w:sz w:val="28"/>
          <w:szCs w:val="28"/>
        </w:rPr>
      </w:pPr>
    </w:p>
    <w:p w:rsidR="003D7C0F" w:rsidRPr="003D7C0F" w:rsidRDefault="003D7C0F" w:rsidP="003D7C0F">
      <w:pPr>
        <w:rPr>
          <w:rFonts w:ascii="Times New Roman" w:hAnsi="Times New Roman"/>
          <w:sz w:val="28"/>
          <w:szCs w:val="28"/>
        </w:rPr>
        <w:sectPr w:rsidR="003D7C0F" w:rsidRPr="003D7C0F" w:rsidSect="003D7C0F">
          <w:pgSz w:w="11906" w:h="16838"/>
          <w:pgMar w:top="1134" w:right="851" w:bottom="1134" w:left="709" w:header="709" w:footer="709" w:gutter="0"/>
          <w:cols w:space="708"/>
          <w:docGrid w:linePitch="360"/>
        </w:sectPr>
      </w:pPr>
    </w:p>
    <w:p w:rsidR="003D7C0F" w:rsidRDefault="003D7C0F" w:rsidP="009D0C5F">
      <w:pPr>
        <w:spacing w:after="0" w:line="240" w:lineRule="auto"/>
        <w:contextualSpacing/>
        <w:jc w:val="right"/>
        <w:rPr>
          <w:rFonts w:ascii="Times New Roman" w:hAnsi="Times New Roman"/>
          <w:b/>
          <w:sz w:val="28"/>
          <w:szCs w:val="28"/>
        </w:rPr>
      </w:pPr>
    </w:p>
    <w:p w:rsidR="00F42EFD" w:rsidRDefault="00F42EFD" w:rsidP="009D0C5F">
      <w:pPr>
        <w:spacing w:after="0" w:line="240" w:lineRule="auto"/>
        <w:contextualSpacing/>
        <w:jc w:val="right"/>
        <w:rPr>
          <w:rFonts w:ascii="Times New Roman" w:hAnsi="Times New Roman"/>
          <w:b/>
          <w:sz w:val="28"/>
          <w:szCs w:val="28"/>
        </w:rPr>
      </w:pPr>
      <w:r>
        <w:rPr>
          <w:rFonts w:ascii="Times New Roman" w:hAnsi="Times New Roman"/>
          <w:b/>
          <w:sz w:val="28"/>
          <w:szCs w:val="28"/>
        </w:rPr>
        <w:t>Приложение №1</w:t>
      </w:r>
    </w:p>
    <w:p w:rsidR="00F42EFD" w:rsidRDefault="00F42EFD" w:rsidP="009D0C5F">
      <w:pPr>
        <w:spacing w:after="0" w:line="240" w:lineRule="auto"/>
        <w:contextualSpacing/>
        <w:jc w:val="right"/>
        <w:rPr>
          <w:rFonts w:ascii="Times New Roman" w:hAnsi="Times New Roman"/>
          <w:b/>
          <w:sz w:val="28"/>
          <w:szCs w:val="28"/>
        </w:rPr>
      </w:pPr>
      <w:r>
        <w:rPr>
          <w:rFonts w:ascii="Times New Roman" w:hAnsi="Times New Roman"/>
          <w:b/>
          <w:sz w:val="28"/>
          <w:szCs w:val="28"/>
        </w:rPr>
        <w:t>к постановлению Администрации</w:t>
      </w:r>
    </w:p>
    <w:p w:rsidR="00F42EFD" w:rsidRDefault="00F42EFD" w:rsidP="009D0C5F">
      <w:pPr>
        <w:spacing w:after="0" w:line="240" w:lineRule="auto"/>
        <w:contextualSpacing/>
        <w:jc w:val="right"/>
        <w:rPr>
          <w:rFonts w:ascii="Times New Roman" w:hAnsi="Times New Roman"/>
          <w:b/>
          <w:sz w:val="28"/>
          <w:szCs w:val="28"/>
        </w:rPr>
      </w:pPr>
      <w:r>
        <w:rPr>
          <w:rFonts w:ascii="Times New Roman" w:hAnsi="Times New Roman"/>
          <w:b/>
          <w:sz w:val="28"/>
          <w:szCs w:val="28"/>
        </w:rPr>
        <w:t>Кусинского городского поселения</w:t>
      </w:r>
    </w:p>
    <w:p w:rsidR="00F42EFD" w:rsidRPr="00947F0B" w:rsidRDefault="00F42EFD" w:rsidP="009D0C5F">
      <w:pPr>
        <w:spacing w:after="0" w:line="240" w:lineRule="auto"/>
        <w:contextualSpacing/>
        <w:jc w:val="right"/>
        <w:rPr>
          <w:rFonts w:ascii="Times New Roman" w:hAnsi="Times New Roman"/>
          <w:b/>
          <w:sz w:val="28"/>
          <w:szCs w:val="28"/>
        </w:rPr>
      </w:pPr>
      <w:r>
        <w:rPr>
          <w:rFonts w:ascii="Times New Roman" w:hAnsi="Times New Roman"/>
          <w:b/>
          <w:sz w:val="28"/>
          <w:szCs w:val="28"/>
        </w:rPr>
        <w:t xml:space="preserve">От  </w:t>
      </w:r>
      <w:r w:rsidR="00E75DB7">
        <w:rPr>
          <w:rFonts w:ascii="Times New Roman" w:hAnsi="Times New Roman"/>
          <w:b/>
          <w:sz w:val="28"/>
          <w:szCs w:val="28"/>
          <w:u w:val="single"/>
        </w:rPr>
        <w:t xml:space="preserve">25.04.2017 г. </w:t>
      </w:r>
      <w:r>
        <w:rPr>
          <w:rFonts w:ascii="Times New Roman" w:hAnsi="Times New Roman"/>
          <w:b/>
          <w:sz w:val="28"/>
          <w:szCs w:val="28"/>
        </w:rPr>
        <w:t>№</w:t>
      </w:r>
      <w:r w:rsidR="00E75DB7">
        <w:rPr>
          <w:rFonts w:ascii="Times New Roman" w:hAnsi="Times New Roman"/>
          <w:b/>
          <w:sz w:val="28"/>
          <w:szCs w:val="28"/>
          <w:u w:val="single"/>
        </w:rPr>
        <w:t>50</w:t>
      </w:r>
    </w:p>
    <w:p w:rsidR="00F42EFD" w:rsidRDefault="00F42EFD" w:rsidP="006B55EC">
      <w:pPr>
        <w:spacing w:after="0" w:line="240" w:lineRule="auto"/>
        <w:contextualSpacing/>
        <w:jc w:val="center"/>
        <w:rPr>
          <w:rFonts w:ascii="Times New Roman" w:hAnsi="Times New Roman"/>
          <w:b/>
          <w:sz w:val="28"/>
          <w:szCs w:val="28"/>
        </w:rPr>
      </w:pPr>
      <w:r w:rsidRPr="00124E95">
        <w:rPr>
          <w:rFonts w:ascii="Times New Roman" w:hAnsi="Times New Roman"/>
          <w:b/>
          <w:sz w:val="28"/>
          <w:szCs w:val="28"/>
        </w:rPr>
        <w:t>ТЕХНОЛОГИЧЕСК</w:t>
      </w:r>
      <w:r>
        <w:rPr>
          <w:rFonts w:ascii="Times New Roman" w:hAnsi="Times New Roman"/>
          <w:b/>
          <w:sz w:val="28"/>
          <w:szCs w:val="28"/>
        </w:rPr>
        <w:t>АЯ СХЕМА</w:t>
      </w:r>
    </w:p>
    <w:p w:rsidR="00F42EFD" w:rsidRPr="006B55EC" w:rsidRDefault="00F42EFD" w:rsidP="006B55EC">
      <w:pPr>
        <w:keepNext/>
        <w:numPr>
          <w:ilvl w:val="1"/>
          <w:numId w:val="13"/>
        </w:numPr>
        <w:tabs>
          <w:tab w:val="left" w:pos="0"/>
        </w:tabs>
        <w:autoSpaceDN w:val="0"/>
        <w:spacing w:after="0" w:line="240" w:lineRule="auto"/>
        <w:contextualSpacing/>
        <w:jc w:val="center"/>
        <w:outlineLvl w:val="1"/>
        <w:rPr>
          <w:rFonts w:ascii="Times New Roman" w:hAnsi="Times New Roman"/>
          <w:color w:val="000000"/>
          <w:sz w:val="28"/>
          <w:szCs w:val="28"/>
        </w:rPr>
      </w:pPr>
      <w:r>
        <w:rPr>
          <w:rFonts w:ascii="Times New Roman" w:hAnsi="Times New Roman"/>
          <w:b/>
          <w:sz w:val="28"/>
          <w:szCs w:val="28"/>
        </w:rPr>
        <w:t>по предоставлению муниципальной услуги</w:t>
      </w:r>
    </w:p>
    <w:p w:rsidR="003226EB" w:rsidRDefault="008F2C26" w:rsidP="003226EB">
      <w:pPr>
        <w:pStyle w:val="ConsPlusTitle"/>
        <w:jc w:val="center"/>
        <w:rPr>
          <w:rFonts w:ascii="Times New Roman" w:hAnsi="Times New Roman" w:cs="Times New Roman"/>
          <w:sz w:val="28"/>
          <w:szCs w:val="28"/>
        </w:rPr>
      </w:pPr>
      <w:r>
        <w:rPr>
          <w:rFonts w:ascii="Times New Roman" w:hAnsi="Times New Roman"/>
          <w:sz w:val="28"/>
          <w:szCs w:val="28"/>
        </w:rPr>
        <w:t>«</w:t>
      </w:r>
      <w:r w:rsidRPr="008F2C26">
        <w:rPr>
          <w:rFonts w:ascii="Times New Roman" w:hAnsi="Times New Roman"/>
          <w:sz w:val="28"/>
          <w:szCs w:val="28"/>
        </w:rPr>
        <w:t xml:space="preserve"> </w:t>
      </w:r>
      <w:r w:rsidR="003226EB" w:rsidRPr="00A34ECA">
        <w:rPr>
          <w:rFonts w:ascii="Times New Roman" w:hAnsi="Times New Roman" w:cs="Times New Roman"/>
          <w:sz w:val="28"/>
          <w:szCs w:val="28"/>
        </w:rPr>
        <w:t xml:space="preserve">Заключение договора социального найма жилого помещения или внесение изменений </w:t>
      </w:r>
    </w:p>
    <w:p w:rsidR="003226EB" w:rsidRPr="008F2C26" w:rsidRDefault="003226EB" w:rsidP="003226EB">
      <w:pPr>
        <w:pStyle w:val="ConsPlusTitle"/>
        <w:jc w:val="center"/>
        <w:rPr>
          <w:rFonts w:ascii="Times New Roman" w:hAnsi="Times New Roman" w:cs="Times New Roman"/>
          <w:sz w:val="28"/>
          <w:szCs w:val="28"/>
        </w:rPr>
      </w:pPr>
      <w:r w:rsidRPr="00A34ECA">
        <w:rPr>
          <w:rFonts w:ascii="Times New Roman" w:hAnsi="Times New Roman" w:cs="Times New Roman"/>
          <w:sz w:val="28"/>
          <w:szCs w:val="28"/>
        </w:rPr>
        <w:t>в договоры социального найма жилого помещения</w:t>
      </w:r>
      <w:r w:rsidR="008F2C26" w:rsidRPr="008F2C26">
        <w:rPr>
          <w:rFonts w:ascii="Times New Roman" w:hAnsi="Times New Roman" w:cs="Times New Roman"/>
          <w:sz w:val="28"/>
          <w:szCs w:val="28"/>
        </w:rPr>
        <w:t xml:space="preserve"> </w:t>
      </w:r>
      <w:r w:rsidR="008F2C26" w:rsidRPr="0060408C">
        <w:rPr>
          <w:rFonts w:ascii="Times New Roman" w:hAnsi="Times New Roman"/>
          <w:sz w:val="28"/>
          <w:szCs w:val="28"/>
        </w:rPr>
        <w:t>»</w:t>
      </w:r>
    </w:p>
    <w:p w:rsidR="00F42EFD" w:rsidRDefault="00F42EFD" w:rsidP="00124E95">
      <w:pPr>
        <w:jc w:val="center"/>
        <w:rPr>
          <w:rFonts w:ascii="Times New Roman" w:hAnsi="Times New Roman"/>
          <w:b/>
          <w:sz w:val="28"/>
          <w:szCs w:val="28"/>
        </w:rPr>
      </w:pPr>
      <w:r>
        <w:rPr>
          <w:rFonts w:ascii="Times New Roman" w:hAnsi="Times New Roman"/>
          <w:b/>
          <w:sz w:val="28"/>
          <w:szCs w:val="28"/>
        </w:rPr>
        <w:t>Раздел 1. «Общие сведения о государственной услуге»</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987"/>
        <w:gridCol w:w="7230"/>
      </w:tblGrid>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w:t>
            </w:r>
          </w:p>
        </w:tc>
        <w:tc>
          <w:tcPr>
            <w:tcW w:w="598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Параметр</w:t>
            </w:r>
          </w:p>
        </w:tc>
        <w:tc>
          <w:tcPr>
            <w:tcW w:w="7230"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Значение параметра/состояние</w:t>
            </w:r>
          </w:p>
        </w:tc>
      </w:tr>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b/>
                <w:sz w:val="28"/>
                <w:szCs w:val="28"/>
              </w:rPr>
            </w:pPr>
            <w:r w:rsidRPr="0024333A">
              <w:rPr>
                <w:rFonts w:ascii="Times New Roman" w:hAnsi="Times New Roman"/>
                <w:b/>
                <w:sz w:val="28"/>
                <w:szCs w:val="28"/>
              </w:rPr>
              <w:t>1</w:t>
            </w:r>
          </w:p>
        </w:tc>
        <w:tc>
          <w:tcPr>
            <w:tcW w:w="5987" w:type="dxa"/>
          </w:tcPr>
          <w:p w:rsidR="00F42EFD" w:rsidRPr="0024333A" w:rsidRDefault="00F42EFD" w:rsidP="006B55EC">
            <w:pPr>
              <w:spacing w:after="0" w:line="240" w:lineRule="auto"/>
              <w:contextualSpacing/>
              <w:jc w:val="center"/>
              <w:rPr>
                <w:rFonts w:ascii="Times New Roman" w:hAnsi="Times New Roman"/>
                <w:b/>
                <w:sz w:val="28"/>
                <w:szCs w:val="28"/>
              </w:rPr>
            </w:pPr>
            <w:r w:rsidRPr="0024333A">
              <w:rPr>
                <w:rFonts w:ascii="Times New Roman" w:hAnsi="Times New Roman"/>
                <w:b/>
                <w:sz w:val="28"/>
                <w:szCs w:val="28"/>
              </w:rPr>
              <w:t>2</w:t>
            </w:r>
          </w:p>
        </w:tc>
        <w:tc>
          <w:tcPr>
            <w:tcW w:w="7230" w:type="dxa"/>
          </w:tcPr>
          <w:p w:rsidR="00F42EFD" w:rsidRPr="0024333A" w:rsidRDefault="00F42EFD" w:rsidP="006B55EC">
            <w:pPr>
              <w:spacing w:after="0" w:line="240" w:lineRule="auto"/>
              <w:contextualSpacing/>
              <w:jc w:val="center"/>
              <w:rPr>
                <w:rFonts w:ascii="Times New Roman" w:hAnsi="Times New Roman"/>
                <w:b/>
                <w:sz w:val="28"/>
                <w:szCs w:val="28"/>
              </w:rPr>
            </w:pPr>
            <w:r w:rsidRPr="0024333A">
              <w:rPr>
                <w:rFonts w:ascii="Times New Roman" w:hAnsi="Times New Roman"/>
                <w:b/>
                <w:sz w:val="28"/>
                <w:szCs w:val="28"/>
              </w:rPr>
              <w:t>3</w:t>
            </w:r>
          </w:p>
        </w:tc>
      </w:tr>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1</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Наименование органа, предоставляющего услугу</w:t>
            </w:r>
          </w:p>
        </w:tc>
        <w:tc>
          <w:tcPr>
            <w:tcW w:w="7230" w:type="dxa"/>
          </w:tcPr>
          <w:p w:rsidR="00F42EFD" w:rsidRPr="0024333A" w:rsidRDefault="00F42EFD" w:rsidP="006B55EC">
            <w:pPr>
              <w:spacing w:after="0" w:line="240" w:lineRule="auto"/>
              <w:ind w:left="459" w:hanging="459"/>
              <w:contextualSpacing/>
              <w:rPr>
                <w:rFonts w:ascii="Times New Roman" w:hAnsi="Times New Roman"/>
                <w:sz w:val="28"/>
                <w:szCs w:val="28"/>
              </w:rPr>
            </w:pPr>
            <w:r w:rsidRPr="0024333A">
              <w:rPr>
                <w:rFonts w:ascii="Times New Roman" w:hAnsi="Times New Roman"/>
                <w:sz w:val="28"/>
                <w:szCs w:val="28"/>
              </w:rPr>
              <w:t>Администрация Кусинского городского поселения</w:t>
            </w:r>
          </w:p>
        </w:tc>
      </w:tr>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2</w:t>
            </w:r>
          </w:p>
        </w:tc>
        <w:tc>
          <w:tcPr>
            <w:tcW w:w="5987" w:type="dxa"/>
          </w:tcPr>
          <w:p w:rsidR="00F42EFD" w:rsidRPr="009C2E5A" w:rsidRDefault="00F42EFD" w:rsidP="006B55EC">
            <w:pPr>
              <w:spacing w:after="0" w:line="240" w:lineRule="auto"/>
              <w:contextualSpacing/>
              <w:rPr>
                <w:rFonts w:ascii="Times New Roman" w:hAnsi="Times New Roman"/>
                <w:sz w:val="28"/>
                <w:szCs w:val="28"/>
              </w:rPr>
            </w:pPr>
            <w:r w:rsidRPr="009C2E5A">
              <w:rPr>
                <w:rFonts w:ascii="Times New Roman" w:hAnsi="Times New Roman"/>
                <w:sz w:val="28"/>
                <w:szCs w:val="28"/>
              </w:rPr>
              <w:t>Номер услуги в федеральном реестре</w:t>
            </w:r>
          </w:p>
        </w:tc>
        <w:tc>
          <w:tcPr>
            <w:tcW w:w="7230" w:type="dxa"/>
          </w:tcPr>
          <w:p w:rsidR="00F42EFD" w:rsidRPr="009C2E5A" w:rsidRDefault="00E75DB7" w:rsidP="006B55EC">
            <w:pPr>
              <w:spacing w:after="0" w:line="240" w:lineRule="auto"/>
              <w:contextualSpacing/>
              <w:rPr>
                <w:rFonts w:ascii="Times New Roman" w:hAnsi="Times New Roman"/>
                <w:sz w:val="28"/>
                <w:szCs w:val="28"/>
              </w:rPr>
            </w:pPr>
            <w:r w:rsidRPr="00E75DB7">
              <w:rPr>
                <w:rFonts w:ascii="Times New Roman" w:hAnsi="Times New Roman"/>
                <w:sz w:val="28"/>
                <w:szCs w:val="28"/>
              </w:rPr>
              <w:t>7400000000217545201</w:t>
            </w:r>
          </w:p>
        </w:tc>
      </w:tr>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3</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Полное наименование услуги</w:t>
            </w:r>
          </w:p>
        </w:tc>
        <w:tc>
          <w:tcPr>
            <w:tcW w:w="7230" w:type="dxa"/>
          </w:tcPr>
          <w:p w:rsidR="00F42EFD" w:rsidRPr="008F2C26" w:rsidRDefault="008F2C26" w:rsidP="003226EB">
            <w:pPr>
              <w:pStyle w:val="ConsPlusTitle"/>
              <w:jc w:val="both"/>
              <w:rPr>
                <w:rFonts w:ascii="Times New Roman" w:hAnsi="Times New Roman"/>
                <w:color w:val="000000"/>
                <w:sz w:val="28"/>
                <w:szCs w:val="28"/>
              </w:rPr>
            </w:pPr>
            <w:r>
              <w:rPr>
                <w:rFonts w:ascii="Times New Roman" w:hAnsi="Times New Roman"/>
                <w:sz w:val="28"/>
                <w:szCs w:val="28"/>
              </w:rPr>
              <w:t>«</w:t>
            </w:r>
            <w:r w:rsidR="003226EB" w:rsidRPr="003226EB">
              <w:rPr>
                <w:rFonts w:ascii="Times New Roman" w:hAnsi="Times New Roman" w:cs="Times New Roman"/>
                <w:b w:val="0"/>
                <w:sz w:val="28"/>
                <w:szCs w:val="28"/>
              </w:rPr>
              <w:t>Заключение договора социального найма жилого помещения или внесение изменений в договоры социального найма жилого помещения</w:t>
            </w:r>
            <w:r w:rsidRPr="0060408C">
              <w:rPr>
                <w:rFonts w:ascii="Times New Roman" w:hAnsi="Times New Roman"/>
                <w:sz w:val="28"/>
                <w:szCs w:val="28"/>
              </w:rPr>
              <w:t>»</w:t>
            </w:r>
          </w:p>
        </w:tc>
      </w:tr>
      <w:tr w:rsidR="00F42EFD" w:rsidRPr="003226EB"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4</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Краткое наименование услуги</w:t>
            </w:r>
          </w:p>
        </w:tc>
        <w:tc>
          <w:tcPr>
            <w:tcW w:w="7230" w:type="dxa"/>
          </w:tcPr>
          <w:p w:rsidR="00F42EFD" w:rsidRPr="008F2C26" w:rsidRDefault="008F2C26" w:rsidP="00356D7E">
            <w:pPr>
              <w:pStyle w:val="ConsPlusTitle"/>
              <w:rPr>
                <w:rFonts w:ascii="Times New Roman" w:hAnsi="Times New Roman" w:cs="Times New Roman"/>
                <w:b w:val="0"/>
                <w:sz w:val="28"/>
                <w:szCs w:val="28"/>
              </w:rPr>
            </w:pPr>
            <w:r>
              <w:rPr>
                <w:rFonts w:ascii="Times New Roman" w:hAnsi="Times New Roman"/>
                <w:sz w:val="28"/>
                <w:szCs w:val="28"/>
              </w:rPr>
              <w:t>«</w:t>
            </w:r>
            <w:r w:rsidR="00356D7E" w:rsidRPr="003226EB">
              <w:rPr>
                <w:rFonts w:ascii="Times New Roman" w:hAnsi="Times New Roman" w:cs="Times New Roman"/>
                <w:b w:val="0"/>
                <w:sz w:val="28"/>
                <w:szCs w:val="28"/>
              </w:rPr>
              <w:t>Заключение договора социального найма жилого помещения или внесение изменений в договоры социального найма жилого помещения</w:t>
            </w:r>
            <w:r w:rsidRPr="0060408C">
              <w:rPr>
                <w:rFonts w:ascii="Times New Roman" w:hAnsi="Times New Roman"/>
                <w:sz w:val="28"/>
                <w:szCs w:val="28"/>
              </w:rPr>
              <w:t>»</w:t>
            </w:r>
          </w:p>
        </w:tc>
      </w:tr>
      <w:tr w:rsidR="00F42EFD" w:rsidRPr="0024333A" w:rsidTr="006B55EC">
        <w:trPr>
          <w:trHeight w:val="734"/>
        </w:trPr>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5</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Административный регламент предоставления государственной услуги</w:t>
            </w:r>
          </w:p>
        </w:tc>
        <w:tc>
          <w:tcPr>
            <w:tcW w:w="7230" w:type="dxa"/>
          </w:tcPr>
          <w:p w:rsidR="00F42EFD" w:rsidRPr="006B55EC" w:rsidRDefault="00F42EFD" w:rsidP="006B55EC">
            <w:pPr>
              <w:spacing w:after="0" w:line="240" w:lineRule="auto"/>
              <w:contextualSpacing/>
              <w:rPr>
                <w:rFonts w:ascii="Times New Roman" w:hAnsi="Times New Roman"/>
                <w:sz w:val="28"/>
                <w:szCs w:val="28"/>
              </w:rPr>
            </w:pPr>
            <w:r w:rsidRPr="006B55EC">
              <w:rPr>
                <w:rFonts w:ascii="Times New Roman" w:hAnsi="Times New Roman"/>
                <w:sz w:val="28"/>
                <w:szCs w:val="28"/>
              </w:rPr>
              <w:t>Постановление Администрации Кусинского городского</w:t>
            </w:r>
          </w:p>
          <w:p w:rsidR="00F42EFD" w:rsidRPr="0060408C" w:rsidRDefault="00F42EFD" w:rsidP="006B55EC">
            <w:pPr>
              <w:autoSpaceDN w:val="0"/>
              <w:spacing w:after="0" w:line="240" w:lineRule="auto"/>
              <w:contextualSpacing/>
              <w:jc w:val="both"/>
              <w:rPr>
                <w:rFonts w:ascii="Times New Roman" w:hAnsi="Times New Roman"/>
                <w:sz w:val="28"/>
                <w:szCs w:val="28"/>
              </w:rPr>
            </w:pPr>
            <w:r w:rsidRPr="006B55EC">
              <w:rPr>
                <w:rFonts w:ascii="Times New Roman" w:hAnsi="Times New Roman"/>
                <w:sz w:val="28"/>
                <w:szCs w:val="28"/>
              </w:rPr>
              <w:t xml:space="preserve">поселения </w:t>
            </w:r>
            <w:r>
              <w:rPr>
                <w:rFonts w:ascii="Times New Roman" w:hAnsi="Times New Roman"/>
                <w:sz w:val="28"/>
                <w:szCs w:val="28"/>
              </w:rPr>
              <w:t xml:space="preserve">от  </w:t>
            </w:r>
            <w:r w:rsidR="00B175CC">
              <w:rPr>
                <w:rFonts w:ascii="Times New Roman" w:hAnsi="Times New Roman"/>
                <w:sz w:val="28"/>
                <w:szCs w:val="28"/>
              </w:rPr>
              <w:t>2</w:t>
            </w:r>
            <w:r w:rsidR="00B175CC" w:rsidRPr="00B175CC">
              <w:rPr>
                <w:rFonts w:ascii="Times New Roman" w:hAnsi="Times New Roman"/>
                <w:sz w:val="28"/>
                <w:szCs w:val="28"/>
              </w:rPr>
              <w:t>4</w:t>
            </w:r>
            <w:r w:rsidR="005931FA">
              <w:rPr>
                <w:rFonts w:ascii="Times New Roman" w:hAnsi="Times New Roman"/>
                <w:sz w:val="28"/>
                <w:szCs w:val="28"/>
              </w:rPr>
              <w:t>.05.2016</w:t>
            </w:r>
            <w:r w:rsidR="00356D7E">
              <w:rPr>
                <w:rFonts w:ascii="Times New Roman" w:hAnsi="Times New Roman"/>
                <w:sz w:val="28"/>
                <w:szCs w:val="28"/>
              </w:rPr>
              <w:t xml:space="preserve"> №</w:t>
            </w:r>
            <w:r w:rsidR="005931FA" w:rsidRPr="005931FA">
              <w:rPr>
                <w:rFonts w:ascii="Times New Roman" w:hAnsi="Times New Roman"/>
                <w:sz w:val="28"/>
                <w:szCs w:val="28"/>
              </w:rPr>
              <w:t xml:space="preserve"> 70</w:t>
            </w:r>
            <w:r w:rsidR="00356D7E">
              <w:rPr>
                <w:rFonts w:ascii="Times New Roman" w:hAnsi="Times New Roman"/>
                <w:sz w:val="28"/>
                <w:szCs w:val="28"/>
              </w:rPr>
              <w:t xml:space="preserve"> </w:t>
            </w:r>
            <w:r>
              <w:rPr>
                <w:rFonts w:ascii="Times New Roman" w:hAnsi="Times New Roman"/>
                <w:sz w:val="28"/>
                <w:szCs w:val="28"/>
              </w:rPr>
              <w:t xml:space="preserve"> «</w:t>
            </w:r>
            <w:r w:rsidRPr="006B55EC">
              <w:rPr>
                <w:rFonts w:ascii="Times New Roman" w:hAnsi="Times New Roman"/>
                <w:sz w:val="28"/>
                <w:szCs w:val="28"/>
              </w:rPr>
              <w:t>Об утверждении Административного регламента по предоставлению</w:t>
            </w:r>
            <w:r w:rsidR="005931FA" w:rsidRPr="005931FA">
              <w:rPr>
                <w:rFonts w:ascii="Times New Roman" w:hAnsi="Times New Roman"/>
                <w:sz w:val="28"/>
                <w:szCs w:val="28"/>
              </w:rPr>
              <w:t xml:space="preserve"> </w:t>
            </w:r>
            <w:r w:rsidR="0060408C">
              <w:rPr>
                <w:rFonts w:ascii="Times New Roman" w:hAnsi="Times New Roman"/>
                <w:sz w:val="28"/>
                <w:szCs w:val="28"/>
              </w:rPr>
              <w:t xml:space="preserve">муниципальной услуги </w:t>
            </w:r>
            <w:r w:rsidRPr="0060408C">
              <w:rPr>
                <w:rFonts w:ascii="Times New Roman" w:hAnsi="Times New Roman"/>
                <w:sz w:val="28"/>
                <w:szCs w:val="28"/>
              </w:rPr>
              <w:t>«</w:t>
            </w:r>
            <w:r w:rsidR="0060408C" w:rsidRPr="0060408C">
              <w:rPr>
                <w:rFonts w:ascii="Times New Roman" w:hAnsi="Times New Roman"/>
                <w:sz w:val="28"/>
                <w:szCs w:val="28"/>
              </w:rPr>
              <w:t xml:space="preserve">Заключение договора социального найма жилого помещения или внесение изменений в договоры социального найма жилого помещения </w:t>
            </w:r>
            <w:r w:rsidRPr="0060408C">
              <w:rPr>
                <w:rFonts w:ascii="Times New Roman" w:hAnsi="Times New Roman"/>
                <w:sz w:val="28"/>
                <w:szCs w:val="28"/>
              </w:rPr>
              <w:t>»</w:t>
            </w:r>
            <w:r w:rsidRPr="006B55EC">
              <w:rPr>
                <w:rFonts w:ascii="Times New Roman" w:hAnsi="Times New Roman"/>
                <w:sz w:val="28"/>
                <w:szCs w:val="28"/>
              </w:rPr>
              <w:t xml:space="preserve">  </w:t>
            </w:r>
          </w:p>
        </w:tc>
      </w:tr>
      <w:tr w:rsidR="00F42EFD" w:rsidRPr="0024333A" w:rsidTr="0024333A">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6</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Перечень «подуслуг»</w:t>
            </w:r>
          </w:p>
        </w:tc>
        <w:tc>
          <w:tcPr>
            <w:tcW w:w="7230" w:type="dxa"/>
          </w:tcPr>
          <w:p w:rsidR="00F42EFD" w:rsidRPr="0024333A" w:rsidRDefault="00F42EFD" w:rsidP="006B55EC">
            <w:pPr>
              <w:spacing w:after="0" w:line="240" w:lineRule="auto"/>
              <w:contextualSpacing/>
              <w:rPr>
                <w:rFonts w:ascii="Times New Roman" w:hAnsi="Times New Roman"/>
                <w:sz w:val="28"/>
                <w:szCs w:val="28"/>
              </w:rPr>
            </w:pPr>
            <w:r>
              <w:rPr>
                <w:rFonts w:ascii="Times New Roman" w:hAnsi="Times New Roman"/>
                <w:sz w:val="28"/>
                <w:szCs w:val="28"/>
              </w:rPr>
              <w:t>Нет</w:t>
            </w:r>
          </w:p>
        </w:tc>
      </w:tr>
      <w:tr w:rsidR="00F42EFD" w:rsidRPr="0024333A" w:rsidTr="0024333A">
        <w:trPr>
          <w:trHeight w:val="195"/>
        </w:trPr>
        <w:tc>
          <w:tcPr>
            <w:tcW w:w="817" w:type="dxa"/>
          </w:tcPr>
          <w:p w:rsidR="00F42EFD" w:rsidRPr="0024333A" w:rsidRDefault="00F42EFD" w:rsidP="006B55EC">
            <w:pPr>
              <w:spacing w:after="0" w:line="240" w:lineRule="auto"/>
              <w:contextualSpacing/>
              <w:jc w:val="center"/>
              <w:rPr>
                <w:rFonts w:ascii="Times New Roman" w:hAnsi="Times New Roman"/>
                <w:sz w:val="28"/>
                <w:szCs w:val="28"/>
              </w:rPr>
            </w:pPr>
            <w:r w:rsidRPr="0024333A">
              <w:rPr>
                <w:rFonts w:ascii="Times New Roman" w:hAnsi="Times New Roman"/>
                <w:sz w:val="28"/>
                <w:szCs w:val="28"/>
              </w:rPr>
              <w:t>7</w:t>
            </w:r>
          </w:p>
        </w:tc>
        <w:tc>
          <w:tcPr>
            <w:tcW w:w="5987" w:type="dxa"/>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Способы оценки качества предоставления государственной услуги</w:t>
            </w:r>
          </w:p>
        </w:tc>
        <w:tc>
          <w:tcPr>
            <w:tcW w:w="7230" w:type="dxa"/>
            <w:tcBorders>
              <w:bottom w:val="single" w:sz="4" w:space="0" w:color="auto"/>
            </w:tcBorders>
          </w:tcPr>
          <w:p w:rsidR="00F42EFD" w:rsidRPr="0024333A" w:rsidRDefault="00F42EFD" w:rsidP="006B55EC">
            <w:pPr>
              <w:spacing w:after="0" w:line="240" w:lineRule="auto"/>
              <w:contextualSpacing/>
              <w:rPr>
                <w:rFonts w:ascii="Times New Roman" w:hAnsi="Times New Roman"/>
                <w:sz w:val="28"/>
                <w:szCs w:val="28"/>
              </w:rPr>
            </w:pPr>
            <w:r w:rsidRPr="0024333A">
              <w:rPr>
                <w:rFonts w:ascii="Times New Roman" w:hAnsi="Times New Roman"/>
                <w:sz w:val="28"/>
                <w:szCs w:val="28"/>
              </w:rPr>
              <w:t>Радиотелефонная связь</w:t>
            </w:r>
          </w:p>
        </w:tc>
      </w:tr>
    </w:tbl>
    <w:p w:rsidR="00F42EFD" w:rsidRDefault="00F42EFD" w:rsidP="00124E95">
      <w:pPr>
        <w:jc w:val="center"/>
        <w:rPr>
          <w:rFonts w:ascii="Times New Roman" w:hAnsi="Times New Roman"/>
          <w:b/>
          <w:sz w:val="20"/>
          <w:szCs w:val="20"/>
        </w:rPr>
      </w:pPr>
    </w:p>
    <w:p w:rsidR="00F42EFD" w:rsidRPr="006B55EC" w:rsidRDefault="00F42EFD" w:rsidP="00124E95">
      <w:pPr>
        <w:jc w:val="center"/>
        <w:rPr>
          <w:rFonts w:ascii="Times New Roman" w:hAnsi="Times New Roman"/>
          <w:b/>
          <w:sz w:val="28"/>
          <w:szCs w:val="28"/>
        </w:rPr>
      </w:pPr>
      <w:r w:rsidRPr="006B55EC">
        <w:rPr>
          <w:rFonts w:ascii="Times New Roman" w:hAnsi="Times New Roman"/>
          <w:b/>
          <w:sz w:val="28"/>
          <w:szCs w:val="28"/>
        </w:rPr>
        <w:t>Раздел 2. «Общие сведения о «подуслугах»</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
        <w:gridCol w:w="1402"/>
        <w:gridCol w:w="851"/>
        <w:gridCol w:w="850"/>
        <w:gridCol w:w="2410"/>
        <w:gridCol w:w="2410"/>
        <w:gridCol w:w="992"/>
        <w:gridCol w:w="1276"/>
        <w:gridCol w:w="992"/>
        <w:gridCol w:w="989"/>
        <w:gridCol w:w="709"/>
        <w:gridCol w:w="1137"/>
        <w:gridCol w:w="1134"/>
      </w:tblGrid>
      <w:tr w:rsidR="00F42EFD" w:rsidRPr="006B55EC" w:rsidTr="006B55EC">
        <w:trPr>
          <w:trHeight w:val="1245"/>
        </w:trPr>
        <w:tc>
          <w:tcPr>
            <w:tcW w:w="407"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w:t>
            </w:r>
          </w:p>
        </w:tc>
        <w:tc>
          <w:tcPr>
            <w:tcW w:w="1402" w:type="dxa"/>
            <w:vMerge w:val="restart"/>
          </w:tcPr>
          <w:p w:rsidR="00F42EFD" w:rsidRPr="006B55EC" w:rsidRDefault="00F42EFD" w:rsidP="0024333A">
            <w:pPr>
              <w:spacing w:after="0" w:line="240" w:lineRule="auto"/>
              <w:ind w:right="-151"/>
              <w:jc w:val="center"/>
              <w:rPr>
                <w:rFonts w:ascii="Times New Roman" w:hAnsi="Times New Roman"/>
                <w:sz w:val="20"/>
                <w:szCs w:val="20"/>
              </w:rPr>
            </w:pPr>
            <w:r w:rsidRPr="006B55EC">
              <w:rPr>
                <w:rFonts w:ascii="Times New Roman" w:hAnsi="Times New Roman"/>
                <w:sz w:val="20"/>
                <w:szCs w:val="20"/>
              </w:rPr>
              <w:t>Наименование «подуслуги»</w:t>
            </w:r>
          </w:p>
        </w:tc>
        <w:tc>
          <w:tcPr>
            <w:tcW w:w="1701" w:type="dxa"/>
            <w:gridSpan w:val="2"/>
            <w:tcBorders>
              <w:bottom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Срок предоставления в зависимости от условий</w:t>
            </w:r>
          </w:p>
        </w:tc>
        <w:tc>
          <w:tcPr>
            <w:tcW w:w="2410"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Основания отказа в приеме документов</w:t>
            </w:r>
          </w:p>
        </w:tc>
        <w:tc>
          <w:tcPr>
            <w:tcW w:w="2410"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Основания отказа в предоставлении «подуслуги»</w:t>
            </w:r>
          </w:p>
        </w:tc>
        <w:tc>
          <w:tcPr>
            <w:tcW w:w="992"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Основания приостановления предоставления «подуслуги»</w:t>
            </w:r>
          </w:p>
        </w:tc>
        <w:tc>
          <w:tcPr>
            <w:tcW w:w="1276"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Срок приостановления предоставления «подуслуги»</w:t>
            </w:r>
          </w:p>
        </w:tc>
        <w:tc>
          <w:tcPr>
            <w:tcW w:w="2690" w:type="dxa"/>
            <w:gridSpan w:val="3"/>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Плата за предоставление «подуслуги»</w:t>
            </w:r>
          </w:p>
        </w:tc>
        <w:tc>
          <w:tcPr>
            <w:tcW w:w="1137"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обращения за получением «подуслуги»</w:t>
            </w:r>
          </w:p>
        </w:tc>
        <w:tc>
          <w:tcPr>
            <w:tcW w:w="1134" w:type="dxa"/>
            <w:vMerge w:val="restart"/>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получения результата «подуслуги»</w:t>
            </w:r>
          </w:p>
        </w:tc>
      </w:tr>
      <w:tr w:rsidR="00F42EFD" w:rsidRPr="006B55EC" w:rsidTr="006B55EC">
        <w:trPr>
          <w:trHeight w:val="630"/>
        </w:trPr>
        <w:tc>
          <w:tcPr>
            <w:tcW w:w="407" w:type="dxa"/>
            <w:vMerge/>
          </w:tcPr>
          <w:p w:rsidR="00F42EFD" w:rsidRPr="006B55EC" w:rsidRDefault="00F42EFD" w:rsidP="0024333A">
            <w:pPr>
              <w:spacing w:after="0" w:line="240" w:lineRule="auto"/>
              <w:jc w:val="center"/>
              <w:rPr>
                <w:rFonts w:ascii="Times New Roman" w:hAnsi="Times New Roman"/>
                <w:b/>
                <w:sz w:val="20"/>
                <w:szCs w:val="20"/>
              </w:rPr>
            </w:pPr>
          </w:p>
        </w:tc>
        <w:tc>
          <w:tcPr>
            <w:tcW w:w="1402" w:type="dxa"/>
            <w:vMerge/>
          </w:tcPr>
          <w:p w:rsidR="00F42EFD" w:rsidRPr="006B55EC" w:rsidRDefault="00F42EFD" w:rsidP="0024333A">
            <w:pPr>
              <w:spacing w:after="0" w:line="240" w:lineRule="auto"/>
              <w:jc w:val="center"/>
              <w:rPr>
                <w:rFonts w:ascii="Times New Roman" w:hAnsi="Times New Roman"/>
                <w:b/>
                <w:sz w:val="20"/>
                <w:szCs w:val="20"/>
              </w:rPr>
            </w:pPr>
          </w:p>
        </w:tc>
        <w:tc>
          <w:tcPr>
            <w:tcW w:w="851" w:type="dxa"/>
            <w:vMerge w:val="restart"/>
            <w:tcBorders>
              <w:top w:val="single" w:sz="4" w:space="0" w:color="auto"/>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При подаче заявления по месту жительства (месту нахождения юр.лица)</w:t>
            </w:r>
          </w:p>
        </w:tc>
        <w:tc>
          <w:tcPr>
            <w:tcW w:w="850" w:type="dxa"/>
            <w:vMerge w:val="restart"/>
            <w:tcBorders>
              <w:top w:val="single" w:sz="4" w:space="0" w:color="auto"/>
              <w:lef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При подаче заявления не по месту жительства (по месту обращения)</w:t>
            </w:r>
          </w:p>
        </w:tc>
        <w:tc>
          <w:tcPr>
            <w:tcW w:w="2410" w:type="dxa"/>
            <w:vMerge/>
          </w:tcPr>
          <w:p w:rsidR="00F42EFD" w:rsidRPr="006B55EC" w:rsidRDefault="00F42EFD" w:rsidP="0024333A">
            <w:pPr>
              <w:spacing w:after="0" w:line="240" w:lineRule="auto"/>
              <w:jc w:val="center"/>
              <w:rPr>
                <w:rFonts w:ascii="Times New Roman" w:hAnsi="Times New Roman"/>
                <w:sz w:val="20"/>
                <w:szCs w:val="20"/>
              </w:rPr>
            </w:pPr>
          </w:p>
        </w:tc>
        <w:tc>
          <w:tcPr>
            <w:tcW w:w="2410" w:type="dxa"/>
            <w:vMerge/>
          </w:tcPr>
          <w:p w:rsidR="00F42EFD" w:rsidRPr="006B55EC" w:rsidRDefault="00F42EFD" w:rsidP="0024333A">
            <w:pPr>
              <w:spacing w:after="0" w:line="240" w:lineRule="auto"/>
              <w:jc w:val="center"/>
              <w:rPr>
                <w:rFonts w:ascii="Times New Roman" w:hAnsi="Times New Roman"/>
                <w:sz w:val="20"/>
                <w:szCs w:val="20"/>
              </w:rPr>
            </w:pPr>
          </w:p>
        </w:tc>
        <w:tc>
          <w:tcPr>
            <w:tcW w:w="992" w:type="dxa"/>
            <w:vMerge/>
          </w:tcPr>
          <w:p w:rsidR="00F42EFD" w:rsidRPr="006B55EC" w:rsidRDefault="00F42EFD" w:rsidP="0024333A">
            <w:pPr>
              <w:spacing w:after="0" w:line="240" w:lineRule="auto"/>
              <w:jc w:val="center"/>
              <w:rPr>
                <w:rFonts w:ascii="Times New Roman" w:hAnsi="Times New Roman"/>
                <w:sz w:val="20"/>
                <w:szCs w:val="20"/>
              </w:rPr>
            </w:pPr>
          </w:p>
        </w:tc>
        <w:tc>
          <w:tcPr>
            <w:tcW w:w="1276" w:type="dxa"/>
            <w:vMerge/>
          </w:tcPr>
          <w:p w:rsidR="00F42EFD" w:rsidRPr="006B55EC" w:rsidRDefault="00F42EFD" w:rsidP="0024333A">
            <w:pPr>
              <w:spacing w:after="0" w:line="240" w:lineRule="auto"/>
              <w:jc w:val="center"/>
              <w:rPr>
                <w:rFonts w:ascii="Times New Roman" w:hAnsi="Times New Roman"/>
                <w:sz w:val="20"/>
                <w:szCs w:val="20"/>
              </w:rPr>
            </w:pPr>
          </w:p>
        </w:tc>
        <w:tc>
          <w:tcPr>
            <w:tcW w:w="2690" w:type="dxa"/>
            <w:gridSpan w:val="3"/>
            <w:vMerge/>
            <w:tcBorders>
              <w:bottom w:val="single" w:sz="4" w:space="0" w:color="auto"/>
            </w:tcBorders>
          </w:tcPr>
          <w:p w:rsidR="00F42EFD" w:rsidRPr="006B55EC" w:rsidRDefault="00F42EFD" w:rsidP="0024333A">
            <w:pPr>
              <w:spacing w:after="0" w:line="240" w:lineRule="auto"/>
              <w:jc w:val="center"/>
              <w:rPr>
                <w:rFonts w:ascii="Times New Roman" w:hAnsi="Times New Roman"/>
                <w:sz w:val="20"/>
                <w:szCs w:val="20"/>
              </w:rPr>
            </w:pPr>
          </w:p>
        </w:tc>
        <w:tc>
          <w:tcPr>
            <w:tcW w:w="1137" w:type="dxa"/>
            <w:vMerge/>
          </w:tcPr>
          <w:p w:rsidR="00F42EFD" w:rsidRPr="006B55EC" w:rsidRDefault="00F42EFD" w:rsidP="0024333A">
            <w:pPr>
              <w:spacing w:after="0" w:line="240" w:lineRule="auto"/>
              <w:jc w:val="center"/>
              <w:rPr>
                <w:rFonts w:ascii="Times New Roman" w:hAnsi="Times New Roman"/>
                <w:b/>
                <w:sz w:val="20"/>
                <w:szCs w:val="20"/>
              </w:rPr>
            </w:pPr>
          </w:p>
        </w:tc>
        <w:tc>
          <w:tcPr>
            <w:tcW w:w="1134" w:type="dxa"/>
            <w:vMerge/>
          </w:tcPr>
          <w:p w:rsidR="00F42EFD" w:rsidRPr="006B55EC" w:rsidRDefault="00F42EFD" w:rsidP="0024333A">
            <w:pPr>
              <w:spacing w:after="0" w:line="240" w:lineRule="auto"/>
              <w:jc w:val="center"/>
              <w:rPr>
                <w:rFonts w:ascii="Times New Roman" w:hAnsi="Times New Roman"/>
                <w:b/>
                <w:sz w:val="20"/>
                <w:szCs w:val="20"/>
              </w:rPr>
            </w:pPr>
          </w:p>
        </w:tc>
      </w:tr>
      <w:tr w:rsidR="00F42EFD" w:rsidRPr="006B55EC" w:rsidTr="006B55EC">
        <w:trPr>
          <w:trHeight w:val="2372"/>
        </w:trPr>
        <w:tc>
          <w:tcPr>
            <w:tcW w:w="407" w:type="dxa"/>
            <w:vMerge/>
          </w:tcPr>
          <w:p w:rsidR="00F42EFD" w:rsidRPr="006B55EC" w:rsidRDefault="00F42EFD" w:rsidP="0024333A">
            <w:pPr>
              <w:spacing w:after="0" w:line="240" w:lineRule="auto"/>
              <w:jc w:val="center"/>
              <w:rPr>
                <w:rFonts w:ascii="Times New Roman" w:hAnsi="Times New Roman"/>
                <w:b/>
                <w:sz w:val="20"/>
                <w:szCs w:val="20"/>
              </w:rPr>
            </w:pPr>
          </w:p>
        </w:tc>
        <w:tc>
          <w:tcPr>
            <w:tcW w:w="1402" w:type="dxa"/>
            <w:vMerge/>
          </w:tcPr>
          <w:p w:rsidR="00F42EFD" w:rsidRPr="006B55EC" w:rsidRDefault="00F42EFD" w:rsidP="0024333A">
            <w:pPr>
              <w:spacing w:after="0" w:line="240" w:lineRule="auto"/>
              <w:jc w:val="center"/>
              <w:rPr>
                <w:rFonts w:ascii="Times New Roman" w:hAnsi="Times New Roman"/>
                <w:b/>
                <w:sz w:val="20"/>
                <w:szCs w:val="20"/>
              </w:rPr>
            </w:pPr>
          </w:p>
        </w:tc>
        <w:tc>
          <w:tcPr>
            <w:tcW w:w="851" w:type="dxa"/>
            <w:vMerge/>
            <w:tcBorders>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p>
        </w:tc>
        <w:tc>
          <w:tcPr>
            <w:tcW w:w="850" w:type="dxa"/>
            <w:vMerge/>
            <w:tcBorders>
              <w:left w:val="single" w:sz="4" w:space="0" w:color="auto"/>
            </w:tcBorders>
          </w:tcPr>
          <w:p w:rsidR="00F42EFD" w:rsidRPr="006B55EC" w:rsidRDefault="00F42EFD" w:rsidP="0024333A">
            <w:pPr>
              <w:spacing w:after="0" w:line="240" w:lineRule="auto"/>
              <w:jc w:val="center"/>
              <w:rPr>
                <w:rFonts w:ascii="Times New Roman" w:hAnsi="Times New Roman"/>
                <w:sz w:val="20"/>
                <w:szCs w:val="20"/>
              </w:rPr>
            </w:pPr>
          </w:p>
        </w:tc>
        <w:tc>
          <w:tcPr>
            <w:tcW w:w="2410" w:type="dxa"/>
            <w:vMerge/>
          </w:tcPr>
          <w:p w:rsidR="00F42EFD" w:rsidRPr="006B55EC" w:rsidRDefault="00F42EFD" w:rsidP="0024333A">
            <w:pPr>
              <w:spacing w:after="0" w:line="240" w:lineRule="auto"/>
              <w:jc w:val="center"/>
              <w:rPr>
                <w:rFonts w:ascii="Times New Roman" w:hAnsi="Times New Roman"/>
                <w:sz w:val="20"/>
                <w:szCs w:val="20"/>
              </w:rPr>
            </w:pPr>
          </w:p>
        </w:tc>
        <w:tc>
          <w:tcPr>
            <w:tcW w:w="2410" w:type="dxa"/>
            <w:vMerge/>
          </w:tcPr>
          <w:p w:rsidR="00F42EFD" w:rsidRPr="006B55EC" w:rsidRDefault="00F42EFD" w:rsidP="0024333A">
            <w:pPr>
              <w:spacing w:after="0" w:line="240" w:lineRule="auto"/>
              <w:jc w:val="center"/>
              <w:rPr>
                <w:rFonts w:ascii="Times New Roman" w:hAnsi="Times New Roman"/>
                <w:sz w:val="20"/>
                <w:szCs w:val="20"/>
              </w:rPr>
            </w:pPr>
          </w:p>
        </w:tc>
        <w:tc>
          <w:tcPr>
            <w:tcW w:w="992" w:type="dxa"/>
            <w:vMerge/>
          </w:tcPr>
          <w:p w:rsidR="00F42EFD" w:rsidRPr="006B55EC" w:rsidRDefault="00F42EFD" w:rsidP="0024333A">
            <w:pPr>
              <w:spacing w:after="0" w:line="240" w:lineRule="auto"/>
              <w:jc w:val="center"/>
              <w:rPr>
                <w:rFonts w:ascii="Times New Roman" w:hAnsi="Times New Roman"/>
                <w:sz w:val="20"/>
                <w:szCs w:val="20"/>
              </w:rPr>
            </w:pPr>
          </w:p>
        </w:tc>
        <w:tc>
          <w:tcPr>
            <w:tcW w:w="1276" w:type="dxa"/>
          </w:tcPr>
          <w:p w:rsidR="00F42EFD" w:rsidRPr="006B55EC" w:rsidRDefault="00F42EFD" w:rsidP="0024333A">
            <w:pPr>
              <w:spacing w:after="0" w:line="240" w:lineRule="auto"/>
              <w:jc w:val="center"/>
              <w:rPr>
                <w:rFonts w:ascii="Times New Roman" w:hAnsi="Times New Roman"/>
                <w:sz w:val="20"/>
                <w:szCs w:val="20"/>
              </w:rPr>
            </w:pPr>
          </w:p>
        </w:tc>
        <w:tc>
          <w:tcPr>
            <w:tcW w:w="992" w:type="dxa"/>
            <w:tcBorders>
              <w:top w:val="single" w:sz="4" w:space="0" w:color="auto"/>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Наличие платы (государственной пошлины)</w:t>
            </w:r>
          </w:p>
        </w:tc>
        <w:tc>
          <w:tcPr>
            <w:tcW w:w="989" w:type="dxa"/>
            <w:tcBorders>
              <w:top w:val="single" w:sz="4" w:space="0" w:color="auto"/>
              <w:left w:val="single" w:sz="4" w:space="0" w:color="auto"/>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Реквизиты нормативного правового акта, являющегося основанием для взимания платы (государственной пошлины)</w:t>
            </w:r>
          </w:p>
        </w:tc>
        <w:tc>
          <w:tcPr>
            <w:tcW w:w="709" w:type="dxa"/>
            <w:tcBorders>
              <w:top w:val="single" w:sz="4" w:space="0" w:color="auto"/>
              <w:lef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КБК ля взимания платы (государственной пошлины), в том числе для МФЦ</w:t>
            </w:r>
          </w:p>
        </w:tc>
        <w:tc>
          <w:tcPr>
            <w:tcW w:w="1137" w:type="dxa"/>
            <w:vMerge/>
          </w:tcPr>
          <w:p w:rsidR="00F42EFD" w:rsidRPr="006B55EC" w:rsidRDefault="00F42EFD" w:rsidP="0024333A">
            <w:pPr>
              <w:spacing w:after="0" w:line="240" w:lineRule="auto"/>
              <w:jc w:val="center"/>
              <w:rPr>
                <w:rFonts w:ascii="Times New Roman" w:hAnsi="Times New Roman"/>
                <w:b/>
                <w:sz w:val="20"/>
                <w:szCs w:val="20"/>
              </w:rPr>
            </w:pPr>
          </w:p>
        </w:tc>
        <w:tc>
          <w:tcPr>
            <w:tcW w:w="1134" w:type="dxa"/>
            <w:vMerge/>
          </w:tcPr>
          <w:p w:rsidR="00F42EFD" w:rsidRPr="006B55EC" w:rsidRDefault="00F42EFD" w:rsidP="0024333A">
            <w:pPr>
              <w:spacing w:after="0" w:line="240" w:lineRule="auto"/>
              <w:jc w:val="center"/>
              <w:rPr>
                <w:rFonts w:ascii="Times New Roman" w:hAnsi="Times New Roman"/>
                <w:b/>
                <w:sz w:val="20"/>
                <w:szCs w:val="20"/>
              </w:rPr>
            </w:pPr>
          </w:p>
        </w:tc>
      </w:tr>
      <w:tr w:rsidR="00F42EFD" w:rsidRPr="006B55EC" w:rsidTr="006B55EC">
        <w:tc>
          <w:tcPr>
            <w:tcW w:w="407"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1</w:t>
            </w:r>
          </w:p>
        </w:tc>
        <w:tc>
          <w:tcPr>
            <w:tcW w:w="1402"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2</w:t>
            </w:r>
          </w:p>
        </w:tc>
        <w:tc>
          <w:tcPr>
            <w:tcW w:w="851" w:type="dxa"/>
            <w:tcBorders>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3</w:t>
            </w:r>
          </w:p>
        </w:tc>
        <w:tc>
          <w:tcPr>
            <w:tcW w:w="850" w:type="dxa"/>
            <w:tcBorders>
              <w:lef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4</w:t>
            </w:r>
          </w:p>
        </w:tc>
        <w:tc>
          <w:tcPr>
            <w:tcW w:w="2410"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5</w:t>
            </w:r>
          </w:p>
        </w:tc>
        <w:tc>
          <w:tcPr>
            <w:tcW w:w="2410"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6</w:t>
            </w:r>
          </w:p>
        </w:tc>
        <w:tc>
          <w:tcPr>
            <w:tcW w:w="992"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7</w:t>
            </w:r>
          </w:p>
        </w:tc>
        <w:tc>
          <w:tcPr>
            <w:tcW w:w="1276"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8</w:t>
            </w:r>
          </w:p>
        </w:tc>
        <w:tc>
          <w:tcPr>
            <w:tcW w:w="992" w:type="dxa"/>
            <w:tcBorders>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9</w:t>
            </w:r>
          </w:p>
        </w:tc>
        <w:tc>
          <w:tcPr>
            <w:tcW w:w="989" w:type="dxa"/>
            <w:tcBorders>
              <w:left w:val="single" w:sz="4" w:space="0" w:color="auto"/>
              <w:righ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10</w:t>
            </w:r>
          </w:p>
        </w:tc>
        <w:tc>
          <w:tcPr>
            <w:tcW w:w="709" w:type="dxa"/>
            <w:tcBorders>
              <w:left w:val="single" w:sz="4" w:space="0" w:color="auto"/>
            </w:tcBorders>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11</w:t>
            </w:r>
          </w:p>
        </w:tc>
        <w:tc>
          <w:tcPr>
            <w:tcW w:w="1137"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12</w:t>
            </w:r>
          </w:p>
        </w:tc>
        <w:tc>
          <w:tcPr>
            <w:tcW w:w="1134"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13</w:t>
            </w:r>
          </w:p>
        </w:tc>
      </w:tr>
      <w:tr w:rsidR="00B175CC" w:rsidRPr="006B55EC" w:rsidTr="00E75DB7">
        <w:trPr>
          <w:trHeight w:val="420"/>
        </w:trPr>
        <w:tc>
          <w:tcPr>
            <w:tcW w:w="407" w:type="dxa"/>
          </w:tcPr>
          <w:p w:rsidR="00B175CC" w:rsidRPr="006B55EC" w:rsidRDefault="00B175CC" w:rsidP="006B55EC">
            <w:pPr>
              <w:spacing w:after="0" w:line="240" w:lineRule="auto"/>
              <w:jc w:val="both"/>
              <w:rPr>
                <w:rFonts w:ascii="Times New Roman" w:hAnsi="Times New Roman"/>
                <w:b/>
                <w:sz w:val="20"/>
                <w:szCs w:val="20"/>
              </w:rPr>
            </w:pPr>
          </w:p>
        </w:tc>
        <w:tc>
          <w:tcPr>
            <w:tcW w:w="1402" w:type="dxa"/>
          </w:tcPr>
          <w:p w:rsidR="00B175CC" w:rsidRPr="008F2C26" w:rsidRDefault="00B175CC" w:rsidP="00947F0B">
            <w:pPr>
              <w:pStyle w:val="ConsPlusTitle"/>
              <w:rPr>
                <w:rFonts w:ascii="Times New Roman" w:hAnsi="Times New Roman" w:cs="Times New Roman"/>
                <w:b w:val="0"/>
                <w:sz w:val="28"/>
                <w:szCs w:val="28"/>
              </w:rPr>
            </w:pPr>
            <w:r w:rsidRPr="00B175CC">
              <w:rPr>
                <w:rFonts w:ascii="Times New Roman" w:hAnsi="Times New Roman"/>
                <w:sz w:val="20"/>
                <w:szCs w:val="20"/>
              </w:rPr>
              <w:t>«</w:t>
            </w:r>
            <w:r w:rsidRPr="00B175CC">
              <w:rPr>
                <w:rFonts w:ascii="Times New Roman" w:hAnsi="Times New Roman" w:cs="Times New Roman"/>
                <w:b w:val="0"/>
                <w:sz w:val="20"/>
                <w:szCs w:val="20"/>
              </w:rPr>
              <w:t>Заключение договора социального найма жилого помещения или внесение изменений в договоры социального найма жилого помещения</w:t>
            </w:r>
            <w:r w:rsidRPr="00B175CC">
              <w:rPr>
                <w:rFonts w:ascii="Times New Roman" w:hAnsi="Times New Roman"/>
                <w:sz w:val="20"/>
                <w:szCs w:val="20"/>
              </w:rPr>
              <w:t>»</w:t>
            </w:r>
          </w:p>
        </w:tc>
        <w:tc>
          <w:tcPr>
            <w:tcW w:w="851" w:type="dxa"/>
            <w:tcBorders>
              <w:right w:val="single" w:sz="4" w:space="0" w:color="auto"/>
            </w:tcBorders>
          </w:tcPr>
          <w:p w:rsidR="00B175CC" w:rsidRPr="006B55EC" w:rsidRDefault="00A238E0" w:rsidP="006B55EC">
            <w:pPr>
              <w:spacing w:after="0" w:line="240" w:lineRule="auto"/>
              <w:jc w:val="both"/>
              <w:rPr>
                <w:rFonts w:ascii="Times New Roman" w:hAnsi="Times New Roman"/>
                <w:sz w:val="20"/>
                <w:szCs w:val="20"/>
              </w:rPr>
            </w:pPr>
            <w:r>
              <w:rPr>
                <w:rFonts w:ascii="Times New Roman" w:hAnsi="Times New Roman"/>
                <w:sz w:val="20"/>
                <w:szCs w:val="20"/>
              </w:rPr>
              <w:t>1</w:t>
            </w:r>
            <w:r w:rsidR="00B175CC" w:rsidRPr="006B55EC">
              <w:rPr>
                <w:rFonts w:ascii="Times New Roman" w:hAnsi="Times New Roman"/>
                <w:sz w:val="20"/>
                <w:szCs w:val="20"/>
              </w:rPr>
              <w:t>0  дней</w:t>
            </w:r>
          </w:p>
        </w:tc>
        <w:tc>
          <w:tcPr>
            <w:tcW w:w="850" w:type="dxa"/>
            <w:tcBorders>
              <w:left w:val="single" w:sz="4" w:space="0" w:color="auto"/>
            </w:tcBorders>
          </w:tcPr>
          <w:p w:rsidR="00B175CC" w:rsidRPr="006B55EC" w:rsidRDefault="00A238E0" w:rsidP="006B55EC">
            <w:pPr>
              <w:spacing w:after="0" w:line="240" w:lineRule="auto"/>
              <w:jc w:val="both"/>
              <w:rPr>
                <w:rFonts w:ascii="Times New Roman" w:hAnsi="Times New Roman"/>
                <w:sz w:val="20"/>
                <w:szCs w:val="20"/>
              </w:rPr>
            </w:pPr>
            <w:r>
              <w:rPr>
                <w:rFonts w:ascii="Times New Roman" w:hAnsi="Times New Roman"/>
                <w:sz w:val="20"/>
                <w:szCs w:val="20"/>
              </w:rPr>
              <w:t>1</w:t>
            </w:r>
            <w:r w:rsidR="00B175CC" w:rsidRPr="006B55EC">
              <w:rPr>
                <w:rFonts w:ascii="Times New Roman" w:hAnsi="Times New Roman"/>
                <w:sz w:val="20"/>
                <w:szCs w:val="20"/>
              </w:rPr>
              <w:t>0 дней</w:t>
            </w:r>
          </w:p>
        </w:tc>
        <w:tc>
          <w:tcPr>
            <w:tcW w:w="2410" w:type="dxa"/>
          </w:tcPr>
          <w:p w:rsidR="00632B19" w:rsidRDefault="00B175CC" w:rsidP="00632B19">
            <w:pPr>
              <w:autoSpaceDE w:val="0"/>
              <w:autoSpaceDN w:val="0"/>
              <w:adjustRightInd w:val="0"/>
              <w:spacing w:after="0" w:line="240" w:lineRule="auto"/>
              <w:jc w:val="both"/>
              <w:rPr>
                <w:rFonts w:ascii="Times New Roman" w:hAnsi="Times New Roman"/>
                <w:sz w:val="20"/>
                <w:szCs w:val="20"/>
              </w:rPr>
            </w:pPr>
            <w:r>
              <w:rPr>
                <w:rStyle w:val="gwt-inlinehtmlbold-label-underlinedbold-label-underlined-selected"/>
                <w:rFonts w:ascii="Times New Roman" w:hAnsi="Times New Roman"/>
                <w:sz w:val="20"/>
                <w:szCs w:val="20"/>
              </w:rPr>
              <w:t>1</w:t>
            </w:r>
            <w:r w:rsidR="00683076">
              <w:rPr>
                <w:rStyle w:val="gwt-inlinehtmlbold-label-underlinedbold-label-underlined-selected"/>
                <w:rFonts w:ascii="Times New Roman" w:hAnsi="Times New Roman"/>
                <w:sz w:val="20"/>
                <w:szCs w:val="20"/>
              </w:rPr>
              <w:t>.</w:t>
            </w:r>
            <w:r w:rsidR="00683076">
              <w:rPr>
                <w:rFonts w:ascii="Times New Roman" w:hAnsi="Times New Roman"/>
                <w:sz w:val="20"/>
                <w:szCs w:val="20"/>
              </w:rPr>
              <w:t>П</w:t>
            </w:r>
            <w:r w:rsidR="00632B19">
              <w:rPr>
                <w:rFonts w:ascii="Times New Roman" w:hAnsi="Times New Roman"/>
                <w:sz w:val="20"/>
                <w:szCs w:val="20"/>
              </w:rPr>
              <w:t xml:space="preserve">редставление не в полном объеме </w:t>
            </w:r>
            <w:r w:rsidR="00683076" w:rsidRPr="00683076">
              <w:rPr>
                <w:rFonts w:ascii="Times New Roman" w:hAnsi="Times New Roman"/>
                <w:sz w:val="20"/>
                <w:szCs w:val="20"/>
              </w:rPr>
              <w:t>докум</w:t>
            </w:r>
            <w:r w:rsidR="00632B19">
              <w:rPr>
                <w:rFonts w:ascii="Times New Roman" w:hAnsi="Times New Roman"/>
                <w:sz w:val="20"/>
                <w:szCs w:val="20"/>
              </w:rPr>
              <w:t xml:space="preserve">ентов, </w:t>
            </w:r>
            <w:r w:rsidR="00E75DB7">
              <w:rPr>
                <w:rFonts w:ascii="Times New Roman" w:hAnsi="Times New Roman"/>
                <w:sz w:val="20"/>
                <w:szCs w:val="20"/>
              </w:rPr>
              <w:t>п</w:t>
            </w:r>
            <w:r w:rsidR="00632B19">
              <w:rPr>
                <w:rFonts w:ascii="Times New Roman" w:hAnsi="Times New Roman"/>
                <w:sz w:val="20"/>
                <w:szCs w:val="20"/>
              </w:rPr>
              <w:t>редусмотренных в п. 2.6</w:t>
            </w:r>
            <w:r w:rsidR="00FF53B2">
              <w:rPr>
                <w:rFonts w:ascii="Times New Roman" w:hAnsi="Times New Roman"/>
                <w:sz w:val="20"/>
                <w:szCs w:val="20"/>
              </w:rPr>
              <w:t xml:space="preserve"> </w:t>
            </w:r>
            <w:r w:rsidR="00683076" w:rsidRPr="00683076">
              <w:rPr>
                <w:rFonts w:ascii="Times New Roman" w:hAnsi="Times New Roman"/>
                <w:sz w:val="20"/>
                <w:szCs w:val="20"/>
              </w:rPr>
              <w:t>регламента;</w:t>
            </w:r>
          </w:p>
          <w:p w:rsidR="00B175CC" w:rsidRPr="00683076" w:rsidRDefault="00683076" w:rsidP="00632B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2.О</w:t>
            </w:r>
            <w:r w:rsidRPr="00683076">
              <w:rPr>
                <w:rFonts w:ascii="Times New Roman" w:hAnsi="Times New Roman"/>
                <w:sz w:val="20"/>
                <w:szCs w:val="20"/>
              </w:rPr>
              <w:t>тс</w:t>
            </w:r>
            <w:r w:rsidR="00632B19">
              <w:rPr>
                <w:rFonts w:ascii="Times New Roman" w:hAnsi="Times New Roman"/>
                <w:sz w:val="20"/>
                <w:szCs w:val="20"/>
              </w:rPr>
              <w:t xml:space="preserve">утствиедокументов,необходимых </w:t>
            </w:r>
            <w:r w:rsidRPr="00683076">
              <w:rPr>
                <w:rFonts w:ascii="Times New Roman" w:hAnsi="Times New Roman"/>
                <w:sz w:val="20"/>
                <w:szCs w:val="20"/>
              </w:rPr>
              <w:t>для предоставления муниципальной услуги.</w:t>
            </w:r>
          </w:p>
        </w:tc>
        <w:tc>
          <w:tcPr>
            <w:tcW w:w="2410" w:type="dxa"/>
          </w:tcPr>
          <w:p w:rsidR="004A7F38" w:rsidRPr="004A7F38" w:rsidRDefault="004A7F38" w:rsidP="004A7F3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w:t>
            </w:r>
            <w:r>
              <w:rPr>
                <w:rFonts w:ascii="Times New Roman" w:hAnsi="Times New Roman"/>
                <w:sz w:val="28"/>
                <w:szCs w:val="28"/>
              </w:rPr>
              <w:t>.</w:t>
            </w:r>
            <w:r>
              <w:rPr>
                <w:rFonts w:ascii="Times New Roman" w:hAnsi="Times New Roman"/>
                <w:sz w:val="20"/>
                <w:szCs w:val="20"/>
              </w:rPr>
              <w:t>П</w:t>
            </w:r>
            <w:r w:rsidRPr="004A7F38">
              <w:rPr>
                <w:rFonts w:ascii="Times New Roman" w:hAnsi="Times New Roman"/>
                <w:sz w:val="20"/>
                <w:szCs w:val="20"/>
              </w:rPr>
              <w:t>редставление недостоверных документов и сведений;</w:t>
            </w:r>
          </w:p>
          <w:p w:rsidR="004A7F38" w:rsidRPr="004A7F38" w:rsidRDefault="004A7F38" w:rsidP="004A7F38">
            <w:pPr>
              <w:autoSpaceDE w:val="0"/>
              <w:autoSpaceDN w:val="0"/>
              <w:adjustRightInd w:val="0"/>
              <w:spacing w:after="0" w:line="240" w:lineRule="auto"/>
              <w:jc w:val="both"/>
              <w:rPr>
                <w:rFonts w:ascii="Times New Roman" w:hAnsi="Times New Roman"/>
                <w:sz w:val="20"/>
                <w:szCs w:val="20"/>
              </w:rPr>
            </w:pPr>
            <w:r w:rsidRPr="004A7F38">
              <w:rPr>
                <w:rFonts w:ascii="Times New Roman" w:hAnsi="Times New Roman"/>
                <w:sz w:val="20"/>
                <w:szCs w:val="20"/>
              </w:rPr>
              <w:t>2.Представление документов, которые не содержат оснований для заключения или для внесения изменений в договор социального найма жилого помещения;</w:t>
            </w:r>
          </w:p>
          <w:p w:rsidR="00B175CC" w:rsidRPr="00683076" w:rsidRDefault="004A7F38" w:rsidP="009117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3.О</w:t>
            </w:r>
            <w:r w:rsidRPr="004A7F38">
              <w:rPr>
                <w:rFonts w:ascii="Times New Roman" w:hAnsi="Times New Roman"/>
                <w:sz w:val="20"/>
                <w:szCs w:val="20"/>
              </w:rPr>
              <w:t>тсутствие надлежащим образом оформленных полномочий заявителя</w:t>
            </w:r>
          </w:p>
        </w:tc>
        <w:tc>
          <w:tcPr>
            <w:tcW w:w="992" w:type="dxa"/>
          </w:tcPr>
          <w:p w:rsidR="00B175CC" w:rsidRPr="006B55EC" w:rsidRDefault="00B175CC" w:rsidP="006B55EC">
            <w:pPr>
              <w:spacing w:after="0" w:line="240" w:lineRule="auto"/>
              <w:jc w:val="both"/>
              <w:rPr>
                <w:rFonts w:ascii="Times New Roman" w:hAnsi="Times New Roman"/>
                <w:sz w:val="20"/>
                <w:szCs w:val="20"/>
              </w:rPr>
            </w:pPr>
            <w:r w:rsidRPr="006B55EC">
              <w:rPr>
                <w:rFonts w:ascii="Times New Roman" w:hAnsi="Times New Roman"/>
                <w:sz w:val="20"/>
                <w:szCs w:val="20"/>
              </w:rPr>
              <w:t>нет</w:t>
            </w:r>
          </w:p>
        </w:tc>
        <w:tc>
          <w:tcPr>
            <w:tcW w:w="1276" w:type="dxa"/>
          </w:tcPr>
          <w:p w:rsidR="00B175CC" w:rsidRPr="006B55EC" w:rsidRDefault="00B175CC" w:rsidP="006B55EC">
            <w:pPr>
              <w:spacing w:after="0" w:line="240" w:lineRule="auto"/>
              <w:jc w:val="both"/>
              <w:rPr>
                <w:rFonts w:ascii="Times New Roman" w:hAnsi="Times New Roman"/>
                <w:sz w:val="20"/>
                <w:szCs w:val="20"/>
              </w:rPr>
            </w:pPr>
            <w:r w:rsidRPr="006B55EC">
              <w:rPr>
                <w:rFonts w:ascii="Times New Roman" w:hAnsi="Times New Roman"/>
                <w:sz w:val="20"/>
                <w:szCs w:val="20"/>
              </w:rPr>
              <w:t>нет</w:t>
            </w:r>
          </w:p>
        </w:tc>
        <w:tc>
          <w:tcPr>
            <w:tcW w:w="992" w:type="dxa"/>
            <w:tcBorders>
              <w:right w:val="single" w:sz="4" w:space="0" w:color="auto"/>
            </w:tcBorders>
          </w:tcPr>
          <w:p w:rsidR="00B175CC" w:rsidRPr="006B55EC" w:rsidRDefault="00B175CC" w:rsidP="006B55EC">
            <w:pPr>
              <w:spacing w:after="0" w:line="240" w:lineRule="auto"/>
              <w:jc w:val="both"/>
              <w:rPr>
                <w:rFonts w:ascii="Times New Roman" w:hAnsi="Times New Roman"/>
                <w:sz w:val="20"/>
                <w:szCs w:val="20"/>
              </w:rPr>
            </w:pPr>
            <w:r w:rsidRPr="006B55EC">
              <w:rPr>
                <w:rFonts w:ascii="Times New Roman" w:hAnsi="Times New Roman"/>
                <w:sz w:val="20"/>
                <w:szCs w:val="20"/>
              </w:rPr>
              <w:t>нет</w:t>
            </w:r>
          </w:p>
        </w:tc>
        <w:tc>
          <w:tcPr>
            <w:tcW w:w="989" w:type="dxa"/>
            <w:tcBorders>
              <w:left w:val="single" w:sz="4" w:space="0" w:color="auto"/>
              <w:right w:val="single" w:sz="4" w:space="0" w:color="auto"/>
            </w:tcBorders>
          </w:tcPr>
          <w:p w:rsidR="00B175CC" w:rsidRPr="006B55EC" w:rsidRDefault="00B175CC" w:rsidP="006B55EC">
            <w:pPr>
              <w:spacing w:after="0" w:line="240" w:lineRule="auto"/>
              <w:jc w:val="both"/>
              <w:rPr>
                <w:rFonts w:ascii="Times New Roman" w:hAnsi="Times New Roman"/>
                <w:sz w:val="20"/>
                <w:szCs w:val="20"/>
              </w:rPr>
            </w:pPr>
            <w:r w:rsidRPr="006B55EC">
              <w:rPr>
                <w:rFonts w:ascii="Times New Roman" w:hAnsi="Times New Roman"/>
                <w:sz w:val="20"/>
                <w:szCs w:val="20"/>
              </w:rPr>
              <w:t>-</w:t>
            </w:r>
          </w:p>
          <w:p w:rsidR="00B175CC" w:rsidRPr="006B55EC" w:rsidRDefault="00B175CC" w:rsidP="006B55EC">
            <w:pPr>
              <w:spacing w:after="0" w:line="240" w:lineRule="auto"/>
              <w:jc w:val="both"/>
              <w:rPr>
                <w:rFonts w:ascii="Times New Roman" w:hAnsi="Times New Roman"/>
                <w:sz w:val="20"/>
                <w:szCs w:val="20"/>
              </w:rPr>
            </w:pPr>
          </w:p>
        </w:tc>
        <w:tc>
          <w:tcPr>
            <w:tcW w:w="709" w:type="dxa"/>
            <w:tcBorders>
              <w:left w:val="single" w:sz="4" w:space="0" w:color="auto"/>
            </w:tcBorders>
          </w:tcPr>
          <w:p w:rsidR="00B175CC" w:rsidRPr="006B55EC" w:rsidRDefault="00B175CC" w:rsidP="006B55EC">
            <w:pPr>
              <w:spacing w:after="0" w:line="240" w:lineRule="auto"/>
              <w:jc w:val="both"/>
              <w:rPr>
                <w:rFonts w:ascii="Times New Roman" w:hAnsi="Times New Roman"/>
                <w:sz w:val="20"/>
                <w:szCs w:val="20"/>
              </w:rPr>
            </w:pPr>
            <w:r w:rsidRPr="006B55EC">
              <w:rPr>
                <w:rFonts w:ascii="Times New Roman" w:hAnsi="Times New Roman"/>
                <w:sz w:val="20"/>
                <w:szCs w:val="20"/>
              </w:rPr>
              <w:t>-</w:t>
            </w:r>
          </w:p>
          <w:p w:rsidR="00B175CC" w:rsidRPr="006B55EC" w:rsidRDefault="00B175CC" w:rsidP="006B55EC">
            <w:pPr>
              <w:spacing w:after="0" w:line="240" w:lineRule="auto"/>
              <w:jc w:val="both"/>
              <w:rPr>
                <w:rFonts w:ascii="Times New Roman" w:hAnsi="Times New Roman"/>
                <w:sz w:val="20"/>
                <w:szCs w:val="20"/>
              </w:rPr>
            </w:pPr>
          </w:p>
          <w:p w:rsidR="00B175CC" w:rsidRPr="006B55EC" w:rsidRDefault="00B175CC" w:rsidP="006B55EC">
            <w:pPr>
              <w:spacing w:after="0" w:line="240" w:lineRule="auto"/>
              <w:jc w:val="both"/>
              <w:rPr>
                <w:rFonts w:ascii="Times New Roman" w:hAnsi="Times New Roman"/>
                <w:sz w:val="20"/>
                <w:szCs w:val="20"/>
              </w:rPr>
            </w:pPr>
          </w:p>
          <w:p w:rsidR="00B175CC" w:rsidRPr="006B55EC" w:rsidRDefault="00B175CC" w:rsidP="006B55EC">
            <w:pPr>
              <w:spacing w:after="0" w:line="240" w:lineRule="auto"/>
              <w:jc w:val="both"/>
              <w:rPr>
                <w:rFonts w:ascii="Times New Roman" w:hAnsi="Times New Roman"/>
                <w:sz w:val="20"/>
                <w:szCs w:val="20"/>
              </w:rPr>
            </w:pPr>
          </w:p>
        </w:tc>
        <w:tc>
          <w:tcPr>
            <w:tcW w:w="1137" w:type="dxa"/>
          </w:tcPr>
          <w:p w:rsidR="00B175CC" w:rsidRPr="006B55EC" w:rsidRDefault="00B175CC" w:rsidP="006B55EC">
            <w:pPr>
              <w:spacing w:after="0" w:line="240" w:lineRule="auto"/>
              <w:jc w:val="both"/>
              <w:textAlignment w:val="top"/>
              <w:rPr>
                <w:rFonts w:ascii="Times New Roman" w:hAnsi="Times New Roman"/>
                <w:sz w:val="20"/>
                <w:szCs w:val="20"/>
              </w:rPr>
            </w:pPr>
            <w:r>
              <w:rPr>
                <w:rFonts w:ascii="Times New Roman" w:hAnsi="Times New Roman"/>
                <w:sz w:val="20"/>
                <w:szCs w:val="20"/>
              </w:rPr>
              <w:t>-</w:t>
            </w:r>
            <w:r w:rsidRPr="006B55EC">
              <w:rPr>
                <w:rFonts w:ascii="Times New Roman" w:hAnsi="Times New Roman"/>
                <w:sz w:val="20"/>
                <w:szCs w:val="20"/>
              </w:rPr>
              <w:t>Орган местного самоуправления;</w:t>
            </w:r>
          </w:p>
          <w:p w:rsidR="00B175CC" w:rsidRPr="006B55EC" w:rsidRDefault="00B175CC" w:rsidP="006B55EC">
            <w:pPr>
              <w:spacing w:after="0" w:line="240" w:lineRule="auto"/>
              <w:jc w:val="both"/>
              <w:textAlignment w:val="top"/>
              <w:rPr>
                <w:rFonts w:ascii="Times New Roman" w:hAnsi="Times New Roman"/>
                <w:b/>
                <w:sz w:val="20"/>
                <w:szCs w:val="20"/>
              </w:rPr>
            </w:pPr>
            <w:r>
              <w:rPr>
                <w:rFonts w:ascii="Times New Roman" w:hAnsi="Times New Roman"/>
                <w:sz w:val="20"/>
                <w:szCs w:val="20"/>
              </w:rPr>
              <w:t>-П</w:t>
            </w:r>
            <w:r w:rsidRPr="006B55EC">
              <w:rPr>
                <w:rFonts w:ascii="Times New Roman" w:hAnsi="Times New Roman"/>
                <w:sz w:val="20"/>
                <w:szCs w:val="20"/>
              </w:rPr>
              <w:t>очтовая связь.</w:t>
            </w:r>
          </w:p>
        </w:tc>
        <w:tc>
          <w:tcPr>
            <w:tcW w:w="1134" w:type="dxa"/>
          </w:tcPr>
          <w:p w:rsidR="00B175CC" w:rsidRPr="006B55EC" w:rsidRDefault="00B175CC" w:rsidP="006B55EC">
            <w:pPr>
              <w:spacing w:after="0" w:line="240" w:lineRule="auto"/>
              <w:jc w:val="both"/>
              <w:textAlignment w:val="top"/>
              <w:rPr>
                <w:rFonts w:ascii="Times New Roman" w:hAnsi="Times New Roman"/>
                <w:sz w:val="20"/>
                <w:szCs w:val="20"/>
              </w:rPr>
            </w:pPr>
            <w:r>
              <w:rPr>
                <w:rFonts w:ascii="Times New Roman" w:hAnsi="Times New Roman"/>
                <w:sz w:val="20"/>
                <w:szCs w:val="20"/>
              </w:rPr>
              <w:t>-</w:t>
            </w:r>
            <w:r w:rsidRPr="006B55EC">
              <w:rPr>
                <w:rFonts w:ascii="Times New Roman" w:hAnsi="Times New Roman"/>
                <w:sz w:val="20"/>
                <w:szCs w:val="20"/>
              </w:rPr>
              <w:t xml:space="preserve"> Орган местного самоуправления на бумажном носителе;</w:t>
            </w:r>
          </w:p>
          <w:p w:rsidR="00B175CC" w:rsidRPr="006B55EC" w:rsidRDefault="00B175CC" w:rsidP="006B55EC">
            <w:pPr>
              <w:spacing w:after="0" w:line="240" w:lineRule="auto"/>
              <w:jc w:val="both"/>
              <w:textAlignment w:val="top"/>
              <w:rPr>
                <w:rFonts w:ascii="Times New Roman" w:hAnsi="Times New Roman"/>
                <w:sz w:val="20"/>
                <w:szCs w:val="20"/>
              </w:rPr>
            </w:pPr>
            <w:r>
              <w:rPr>
                <w:rFonts w:ascii="Times New Roman" w:hAnsi="Times New Roman"/>
                <w:sz w:val="20"/>
                <w:szCs w:val="20"/>
              </w:rPr>
              <w:t>-П</w:t>
            </w:r>
            <w:r w:rsidRPr="006B55EC">
              <w:rPr>
                <w:rFonts w:ascii="Times New Roman" w:hAnsi="Times New Roman"/>
                <w:sz w:val="20"/>
                <w:szCs w:val="20"/>
              </w:rPr>
              <w:t>очтовая связь.</w:t>
            </w:r>
          </w:p>
        </w:tc>
      </w:tr>
    </w:tbl>
    <w:p w:rsidR="00F42EFD" w:rsidRPr="006B55EC" w:rsidRDefault="00F42EFD" w:rsidP="006B55EC">
      <w:pPr>
        <w:jc w:val="center"/>
        <w:rPr>
          <w:rFonts w:ascii="Times New Roman" w:hAnsi="Times New Roman"/>
          <w:b/>
          <w:sz w:val="28"/>
          <w:szCs w:val="28"/>
        </w:rPr>
      </w:pPr>
      <w:r w:rsidRPr="006B55EC">
        <w:rPr>
          <w:rFonts w:ascii="Times New Roman" w:hAnsi="Times New Roman"/>
          <w:b/>
          <w:sz w:val="28"/>
          <w:szCs w:val="28"/>
        </w:rPr>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693"/>
        <w:gridCol w:w="2538"/>
        <w:gridCol w:w="14"/>
        <w:gridCol w:w="2551"/>
        <w:gridCol w:w="1532"/>
        <w:gridCol w:w="1527"/>
        <w:gridCol w:w="1881"/>
        <w:gridCol w:w="1723"/>
      </w:tblGrid>
      <w:tr w:rsidR="00F42EFD" w:rsidRPr="006B55EC" w:rsidTr="0024333A">
        <w:tc>
          <w:tcPr>
            <w:tcW w:w="817" w:type="dxa"/>
          </w:tcPr>
          <w:p w:rsidR="00F42EFD" w:rsidRPr="006B55EC" w:rsidRDefault="00F42EFD" w:rsidP="0024333A">
            <w:pPr>
              <w:spacing w:after="0" w:line="240" w:lineRule="auto"/>
              <w:ind w:right="-69"/>
              <w:rPr>
                <w:rFonts w:ascii="Times New Roman" w:hAnsi="Times New Roman"/>
                <w:sz w:val="20"/>
                <w:szCs w:val="20"/>
              </w:rPr>
            </w:pPr>
            <w:r w:rsidRPr="006B55EC">
              <w:rPr>
                <w:rFonts w:ascii="Times New Roman" w:hAnsi="Times New Roman"/>
                <w:sz w:val="20"/>
                <w:szCs w:val="20"/>
              </w:rPr>
              <w:t>№</w:t>
            </w:r>
          </w:p>
        </w:tc>
        <w:tc>
          <w:tcPr>
            <w:tcW w:w="2693"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Категория лиц, имеющих право на получение «подуслуги»</w:t>
            </w:r>
          </w:p>
        </w:tc>
        <w:tc>
          <w:tcPr>
            <w:tcW w:w="2552" w:type="dxa"/>
            <w:gridSpan w:val="2"/>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Документ, подтверждающий правомочие заявителя соответствующей категории на получение «подуслуги»</w:t>
            </w:r>
          </w:p>
        </w:tc>
        <w:tc>
          <w:tcPr>
            <w:tcW w:w="2551"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532"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Наличие возможности подачи заявления на предоставление «подуслуги» представителями заявителя</w:t>
            </w:r>
          </w:p>
        </w:tc>
        <w:tc>
          <w:tcPr>
            <w:tcW w:w="152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Исчерпывающий перечень лиц, имеющих право на подачу заявления от имени заявителя</w:t>
            </w:r>
          </w:p>
        </w:tc>
        <w:tc>
          <w:tcPr>
            <w:tcW w:w="1881"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Наименование документа, подтверждающего право подачи заявления от имени заявителя</w:t>
            </w:r>
          </w:p>
        </w:tc>
        <w:tc>
          <w:tcPr>
            <w:tcW w:w="1723"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Установленные требования к документу, подтверждающему право подачи заявления от имени заявителя</w:t>
            </w:r>
          </w:p>
        </w:tc>
      </w:tr>
      <w:tr w:rsidR="00F42EFD" w:rsidRPr="006B55EC" w:rsidTr="0024333A">
        <w:tc>
          <w:tcPr>
            <w:tcW w:w="817"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2693"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2</w:t>
            </w:r>
          </w:p>
        </w:tc>
        <w:tc>
          <w:tcPr>
            <w:tcW w:w="2552" w:type="dxa"/>
            <w:gridSpan w:val="2"/>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3</w:t>
            </w:r>
          </w:p>
        </w:tc>
        <w:tc>
          <w:tcPr>
            <w:tcW w:w="2551"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4</w:t>
            </w:r>
          </w:p>
        </w:tc>
        <w:tc>
          <w:tcPr>
            <w:tcW w:w="1532"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5</w:t>
            </w:r>
          </w:p>
        </w:tc>
        <w:tc>
          <w:tcPr>
            <w:tcW w:w="1527"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6</w:t>
            </w:r>
          </w:p>
        </w:tc>
        <w:tc>
          <w:tcPr>
            <w:tcW w:w="1881"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7</w:t>
            </w:r>
          </w:p>
        </w:tc>
        <w:tc>
          <w:tcPr>
            <w:tcW w:w="1723"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8</w:t>
            </w:r>
          </w:p>
        </w:tc>
      </w:tr>
      <w:tr w:rsidR="00F42EFD" w:rsidRPr="006B55EC" w:rsidTr="0024333A">
        <w:tc>
          <w:tcPr>
            <w:tcW w:w="15276" w:type="dxa"/>
            <w:gridSpan w:val="9"/>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sidR="002C1798">
              <w:rPr>
                <w:rFonts w:ascii="Times New Roman" w:hAnsi="Times New Roman"/>
                <w:b/>
                <w:sz w:val="20"/>
                <w:szCs w:val="20"/>
              </w:rPr>
              <w:t xml:space="preserve"> для заключения </w:t>
            </w:r>
            <w:r w:rsidR="00927900" w:rsidRPr="002C1798">
              <w:rPr>
                <w:rFonts w:ascii="Times New Roman" w:hAnsi="Times New Roman"/>
                <w:b/>
                <w:sz w:val="20"/>
                <w:szCs w:val="20"/>
              </w:rPr>
              <w:t>договора социального найма жилого помещения или внесение изменений в договоры социального найма жилого помещения</w:t>
            </w:r>
          </w:p>
        </w:tc>
      </w:tr>
      <w:tr w:rsidR="00F42EFD" w:rsidRPr="006B55EC" w:rsidTr="00CC252F">
        <w:tc>
          <w:tcPr>
            <w:tcW w:w="817"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2693" w:type="dxa"/>
          </w:tcPr>
          <w:p w:rsidR="00F42EFD" w:rsidRPr="008B7748" w:rsidRDefault="008B7748" w:rsidP="008B7748">
            <w:pPr>
              <w:spacing w:after="0" w:line="240" w:lineRule="auto"/>
              <w:jc w:val="both"/>
              <w:rPr>
                <w:rFonts w:ascii="Times New Roman" w:hAnsi="Times New Roman"/>
                <w:sz w:val="20"/>
                <w:szCs w:val="20"/>
              </w:rPr>
            </w:pPr>
            <w:r w:rsidRPr="008B7748">
              <w:rPr>
                <w:rFonts w:ascii="Times New Roman" w:hAnsi="Times New Roman"/>
                <w:sz w:val="20"/>
                <w:szCs w:val="20"/>
              </w:rPr>
              <w:t>Муниципальная услуга предоставляется гражданам  Российской Федерации, которым предоставлено жилое помещение муниципального жилищного фонда по договору социального найма в Кусинском городском поселении.</w:t>
            </w:r>
          </w:p>
        </w:tc>
        <w:tc>
          <w:tcPr>
            <w:tcW w:w="2538" w:type="dxa"/>
          </w:tcPr>
          <w:p w:rsidR="00F42EFD" w:rsidRPr="006B55EC" w:rsidRDefault="00F42EFD" w:rsidP="0024333A">
            <w:pPr>
              <w:spacing w:after="0" w:line="240" w:lineRule="auto"/>
              <w:textAlignment w:val="top"/>
              <w:rPr>
                <w:rFonts w:ascii="Times New Roman" w:hAnsi="Times New Roman"/>
                <w:sz w:val="20"/>
                <w:szCs w:val="20"/>
              </w:rPr>
            </w:pPr>
            <w:r w:rsidRPr="006B55EC">
              <w:rPr>
                <w:rFonts w:ascii="Times New Roman" w:hAnsi="Times New Roman"/>
                <w:sz w:val="20"/>
                <w:szCs w:val="20"/>
              </w:rPr>
              <w:t xml:space="preserve"> документ, удостоверяющий личность; оригинал и копия.</w:t>
            </w:r>
          </w:p>
          <w:p w:rsidR="00F42EFD" w:rsidRPr="006B55EC" w:rsidRDefault="00F42EFD" w:rsidP="0024333A">
            <w:pPr>
              <w:spacing w:after="0" w:line="240" w:lineRule="auto"/>
              <w:rPr>
                <w:rFonts w:ascii="Times New Roman" w:hAnsi="Times New Roman"/>
                <w:b/>
                <w:sz w:val="20"/>
                <w:szCs w:val="20"/>
              </w:rPr>
            </w:pPr>
          </w:p>
        </w:tc>
        <w:tc>
          <w:tcPr>
            <w:tcW w:w="2565" w:type="dxa"/>
            <w:gridSpan w:val="2"/>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Копия должна быть читаемая , с отсутствием поправок и повреждений</w:t>
            </w:r>
          </w:p>
        </w:tc>
        <w:tc>
          <w:tcPr>
            <w:tcW w:w="1532"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Наличие</w:t>
            </w:r>
          </w:p>
        </w:tc>
        <w:tc>
          <w:tcPr>
            <w:tcW w:w="152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Законный представитель</w:t>
            </w:r>
            <w:r w:rsidR="00E75DB7">
              <w:rPr>
                <w:rFonts w:ascii="Times New Roman" w:hAnsi="Times New Roman"/>
                <w:sz w:val="20"/>
                <w:szCs w:val="20"/>
              </w:rPr>
              <w:t>я</w:t>
            </w:r>
          </w:p>
        </w:tc>
        <w:tc>
          <w:tcPr>
            <w:tcW w:w="1881"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1) Доверенность</w:t>
            </w:r>
          </w:p>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оригинал или заверенная копия</w:t>
            </w:r>
          </w:p>
        </w:tc>
        <w:tc>
          <w:tcPr>
            <w:tcW w:w="1723" w:type="dxa"/>
          </w:tcPr>
          <w:p w:rsidR="00F42EFD" w:rsidRPr="006B55EC" w:rsidRDefault="00F42EFD" w:rsidP="00913298">
            <w:pPr>
              <w:spacing w:after="0" w:line="240" w:lineRule="auto"/>
              <w:rPr>
                <w:rFonts w:ascii="Times New Roman" w:hAnsi="Times New Roman"/>
                <w:sz w:val="20"/>
                <w:szCs w:val="20"/>
              </w:rPr>
            </w:pPr>
            <w:r w:rsidRPr="006B55EC">
              <w:rPr>
                <w:rFonts w:ascii="Times New Roman" w:hAnsi="Times New Roman"/>
                <w:sz w:val="20"/>
                <w:szCs w:val="20"/>
              </w:rPr>
              <w:t>Копия должна быть читаемая, нотариально заверенная, с отсутствием поправок и повреждений.</w:t>
            </w:r>
          </w:p>
        </w:tc>
      </w:tr>
    </w:tbl>
    <w:p w:rsidR="00F42EFD" w:rsidRPr="006B55EC" w:rsidRDefault="00F42EFD" w:rsidP="00124E95">
      <w:pPr>
        <w:jc w:val="center"/>
        <w:rPr>
          <w:rFonts w:ascii="Times New Roman" w:hAnsi="Times New Roman"/>
          <w:b/>
          <w:sz w:val="20"/>
          <w:szCs w:val="20"/>
        </w:rPr>
      </w:pPr>
    </w:p>
    <w:p w:rsidR="00F42EFD" w:rsidRPr="006B55EC" w:rsidRDefault="00F42EFD" w:rsidP="00124E95">
      <w:pPr>
        <w:jc w:val="center"/>
        <w:rPr>
          <w:rFonts w:ascii="Times New Roman" w:hAnsi="Times New Roman"/>
          <w:b/>
          <w:sz w:val="28"/>
          <w:szCs w:val="28"/>
        </w:rPr>
      </w:pPr>
      <w:r w:rsidRPr="006B55EC">
        <w:rPr>
          <w:rFonts w:ascii="Times New Roman" w:hAnsi="Times New Roman"/>
          <w:b/>
          <w:sz w:val="28"/>
          <w:szCs w:val="28"/>
        </w:rPr>
        <w:t>Раздел 4. «Документы, предоставляемые заявителем для получения «подуслуги»</w:t>
      </w:r>
    </w:p>
    <w:tbl>
      <w:tblPr>
        <w:tblW w:w="15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2253"/>
        <w:gridCol w:w="4006"/>
        <w:gridCol w:w="1709"/>
        <w:gridCol w:w="1938"/>
        <w:gridCol w:w="1802"/>
        <w:gridCol w:w="1532"/>
        <w:gridCol w:w="1537"/>
      </w:tblGrid>
      <w:tr w:rsidR="00F42EFD" w:rsidRPr="006B55EC" w:rsidTr="000B4362">
        <w:tc>
          <w:tcPr>
            <w:tcW w:w="648" w:type="dxa"/>
          </w:tcPr>
          <w:p w:rsidR="00F42EFD" w:rsidRPr="006B55EC" w:rsidRDefault="00F42EFD" w:rsidP="0024333A">
            <w:pPr>
              <w:spacing w:after="0" w:line="240" w:lineRule="auto"/>
              <w:ind w:right="-69"/>
              <w:rPr>
                <w:rFonts w:ascii="Times New Roman" w:hAnsi="Times New Roman"/>
                <w:sz w:val="20"/>
                <w:szCs w:val="20"/>
              </w:rPr>
            </w:pPr>
            <w:r w:rsidRPr="006B55EC">
              <w:rPr>
                <w:rFonts w:ascii="Times New Roman" w:hAnsi="Times New Roman"/>
                <w:sz w:val="20"/>
                <w:szCs w:val="20"/>
              </w:rPr>
              <w:t>№</w:t>
            </w:r>
          </w:p>
        </w:tc>
        <w:tc>
          <w:tcPr>
            <w:tcW w:w="2253"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Категория документов</w:t>
            </w:r>
          </w:p>
        </w:tc>
        <w:tc>
          <w:tcPr>
            <w:tcW w:w="4006"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Наименование документов, которые предоставляет заявитель для получения «подуслуги»</w:t>
            </w:r>
          </w:p>
        </w:tc>
        <w:tc>
          <w:tcPr>
            <w:tcW w:w="1709"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Количество необходимых экземпляров документа с указанием подлинник/копия</w:t>
            </w:r>
          </w:p>
        </w:tc>
        <w:tc>
          <w:tcPr>
            <w:tcW w:w="1938"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Документ, предоставляемый по условию</w:t>
            </w:r>
          </w:p>
        </w:tc>
        <w:tc>
          <w:tcPr>
            <w:tcW w:w="1802"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Установленные требования к документу</w:t>
            </w:r>
          </w:p>
        </w:tc>
        <w:tc>
          <w:tcPr>
            <w:tcW w:w="1532"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Форма (шаблон) документа</w:t>
            </w:r>
          </w:p>
        </w:tc>
        <w:tc>
          <w:tcPr>
            <w:tcW w:w="15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Образец документа на получение документа</w:t>
            </w:r>
          </w:p>
        </w:tc>
      </w:tr>
      <w:tr w:rsidR="00F42EFD" w:rsidRPr="006B55EC" w:rsidTr="000B4362">
        <w:tc>
          <w:tcPr>
            <w:tcW w:w="648"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2253"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2</w:t>
            </w:r>
          </w:p>
        </w:tc>
        <w:tc>
          <w:tcPr>
            <w:tcW w:w="4006"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3</w:t>
            </w:r>
          </w:p>
        </w:tc>
        <w:tc>
          <w:tcPr>
            <w:tcW w:w="1709"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4</w:t>
            </w:r>
          </w:p>
        </w:tc>
        <w:tc>
          <w:tcPr>
            <w:tcW w:w="1938"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5</w:t>
            </w:r>
          </w:p>
        </w:tc>
        <w:tc>
          <w:tcPr>
            <w:tcW w:w="1802"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6</w:t>
            </w:r>
          </w:p>
        </w:tc>
        <w:tc>
          <w:tcPr>
            <w:tcW w:w="1532"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7</w:t>
            </w:r>
          </w:p>
        </w:tc>
        <w:tc>
          <w:tcPr>
            <w:tcW w:w="1537"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8</w:t>
            </w:r>
          </w:p>
        </w:tc>
      </w:tr>
      <w:tr w:rsidR="00F42EFD" w:rsidRPr="006B55EC" w:rsidTr="0024333A">
        <w:tc>
          <w:tcPr>
            <w:tcW w:w="15425" w:type="dxa"/>
            <w:gridSpan w:val="8"/>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sidR="00927900">
              <w:rPr>
                <w:rFonts w:ascii="Times New Roman" w:hAnsi="Times New Roman"/>
                <w:b/>
                <w:sz w:val="20"/>
                <w:szCs w:val="20"/>
              </w:rPr>
              <w:t xml:space="preserve"> для заключения</w:t>
            </w:r>
            <w:r w:rsidR="00927900" w:rsidRPr="00927900">
              <w:rPr>
                <w:rFonts w:ascii="Times New Roman" w:hAnsi="Times New Roman"/>
                <w:b/>
                <w:sz w:val="20"/>
                <w:szCs w:val="20"/>
              </w:rPr>
              <w:t xml:space="preserve"> договора социального найма жилого помещения или внесение изменений в договоры социального найма жилого помещени</w:t>
            </w:r>
            <w:r w:rsidR="00947F0B">
              <w:rPr>
                <w:rFonts w:ascii="Times New Roman" w:hAnsi="Times New Roman"/>
                <w:b/>
                <w:sz w:val="20"/>
                <w:szCs w:val="20"/>
              </w:rPr>
              <w:t>я</w:t>
            </w:r>
          </w:p>
        </w:tc>
      </w:tr>
      <w:tr w:rsidR="00F42EFD" w:rsidRPr="006B55EC" w:rsidTr="000B4362">
        <w:trPr>
          <w:trHeight w:val="1525"/>
        </w:trPr>
        <w:tc>
          <w:tcPr>
            <w:tcW w:w="648" w:type="dxa"/>
          </w:tcPr>
          <w:p w:rsidR="00F42EFD" w:rsidRPr="006B55EC" w:rsidRDefault="00F42EFD" w:rsidP="004951E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2253" w:type="dxa"/>
          </w:tcPr>
          <w:p w:rsidR="00F42EFD" w:rsidRPr="006B55EC" w:rsidRDefault="00F42EFD" w:rsidP="00BC4F99">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Заявление</w:t>
            </w:r>
          </w:p>
          <w:p w:rsidR="00F42EFD" w:rsidRPr="006B55EC" w:rsidRDefault="00F42EFD" w:rsidP="00BC4F99">
            <w:pPr>
              <w:pStyle w:val="a4"/>
              <w:spacing w:after="0" w:line="240" w:lineRule="auto"/>
              <w:ind w:left="0"/>
              <w:jc w:val="both"/>
              <w:textAlignment w:val="top"/>
              <w:rPr>
                <w:rFonts w:ascii="Times New Roman" w:hAnsi="Times New Roman"/>
                <w:b/>
                <w:sz w:val="20"/>
                <w:szCs w:val="20"/>
              </w:rPr>
            </w:pPr>
          </w:p>
        </w:tc>
        <w:tc>
          <w:tcPr>
            <w:tcW w:w="4006" w:type="dxa"/>
          </w:tcPr>
          <w:p w:rsidR="00F42EFD" w:rsidRPr="006B55EC" w:rsidRDefault="00F42EFD" w:rsidP="004951EA">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Заяв</w:t>
            </w:r>
            <w:r w:rsidR="00A61663">
              <w:rPr>
                <w:rFonts w:ascii="Times New Roman" w:hAnsi="Times New Roman"/>
                <w:sz w:val="20"/>
                <w:szCs w:val="20"/>
              </w:rPr>
              <w:t>ление о заключении договора социального найма жилого помещения или внесение изменений в договоры социального найма жилого помещения</w:t>
            </w:r>
            <w:r w:rsidRPr="006B55EC">
              <w:rPr>
                <w:rFonts w:ascii="Times New Roman" w:hAnsi="Times New Roman"/>
                <w:sz w:val="20"/>
                <w:szCs w:val="20"/>
              </w:rPr>
              <w:t xml:space="preserve">, составляется по образцу или в произвольной форме </w:t>
            </w:r>
          </w:p>
          <w:p w:rsidR="00F42EFD" w:rsidRPr="006B55EC" w:rsidRDefault="00F42EFD" w:rsidP="004951EA">
            <w:pPr>
              <w:spacing w:after="0" w:line="240" w:lineRule="auto"/>
              <w:jc w:val="both"/>
              <w:textAlignment w:val="top"/>
              <w:rPr>
                <w:rFonts w:ascii="Times New Roman" w:hAnsi="Times New Roman"/>
                <w:sz w:val="20"/>
                <w:szCs w:val="20"/>
              </w:rPr>
            </w:pPr>
          </w:p>
        </w:tc>
        <w:tc>
          <w:tcPr>
            <w:tcW w:w="1709"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Заявление- 1экземпляр, подлинник.</w:t>
            </w:r>
          </w:p>
          <w:p w:rsidR="00F42EFD" w:rsidRPr="006B55EC" w:rsidRDefault="00F42EFD" w:rsidP="004951EA">
            <w:pPr>
              <w:spacing w:after="0" w:line="240" w:lineRule="auto"/>
              <w:rPr>
                <w:rFonts w:ascii="Times New Roman" w:hAnsi="Times New Roman"/>
                <w:sz w:val="20"/>
                <w:szCs w:val="20"/>
              </w:rPr>
            </w:pPr>
          </w:p>
        </w:tc>
        <w:tc>
          <w:tcPr>
            <w:tcW w:w="1938" w:type="dxa"/>
          </w:tcPr>
          <w:p w:rsidR="00F42EFD" w:rsidRPr="006B55EC" w:rsidRDefault="00F42EFD" w:rsidP="004951EA">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 xml:space="preserve">Заявление предоставляется вместе  с полным пакетом документов </w:t>
            </w:r>
          </w:p>
        </w:tc>
        <w:tc>
          <w:tcPr>
            <w:tcW w:w="1802" w:type="dxa"/>
          </w:tcPr>
          <w:p w:rsidR="00F42EFD" w:rsidRPr="006B55EC" w:rsidRDefault="00F42EFD" w:rsidP="00BC4F99">
            <w:pPr>
              <w:spacing w:after="0" w:line="240" w:lineRule="auto"/>
              <w:jc w:val="both"/>
              <w:rPr>
                <w:rFonts w:ascii="Times New Roman" w:hAnsi="Times New Roman"/>
                <w:sz w:val="20"/>
                <w:szCs w:val="20"/>
              </w:rPr>
            </w:pPr>
            <w:r w:rsidRPr="006B55EC">
              <w:rPr>
                <w:rFonts w:ascii="Times New Roman" w:hAnsi="Times New Roman"/>
                <w:sz w:val="20"/>
                <w:szCs w:val="20"/>
              </w:rPr>
              <w:t>Заявление может быть заполнено от руки (разборчиво) или машинным способом.</w:t>
            </w:r>
          </w:p>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 xml:space="preserve">В заявлении  указывается  дата и подпись лица, подающего документы . Наличие поправок и подчисток не допускается </w:t>
            </w:r>
          </w:p>
        </w:tc>
        <w:tc>
          <w:tcPr>
            <w:tcW w:w="1532"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 xml:space="preserve">Приложение 1- образец заявления </w:t>
            </w:r>
          </w:p>
        </w:tc>
        <w:tc>
          <w:tcPr>
            <w:tcW w:w="1537" w:type="dxa"/>
          </w:tcPr>
          <w:p w:rsidR="00F42EFD" w:rsidRPr="006B55EC" w:rsidRDefault="00F42EFD" w:rsidP="004951EA">
            <w:pPr>
              <w:spacing w:after="0" w:line="240" w:lineRule="auto"/>
              <w:rPr>
                <w:rFonts w:ascii="Times New Roman" w:hAnsi="Times New Roman"/>
                <w:sz w:val="20"/>
                <w:szCs w:val="20"/>
              </w:rPr>
            </w:pPr>
            <w:r>
              <w:rPr>
                <w:rFonts w:ascii="Times New Roman" w:hAnsi="Times New Roman"/>
                <w:sz w:val="20"/>
                <w:szCs w:val="20"/>
              </w:rPr>
              <w:t>нет</w:t>
            </w:r>
          </w:p>
        </w:tc>
      </w:tr>
      <w:tr w:rsidR="00F42EFD" w:rsidRPr="006B55EC" w:rsidTr="000B4362">
        <w:trPr>
          <w:trHeight w:val="699"/>
        </w:trPr>
        <w:tc>
          <w:tcPr>
            <w:tcW w:w="648" w:type="dxa"/>
          </w:tcPr>
          <w:p w:rsidR="00F42EFD" w:rsidRPr="006B55EC" w:rsidRDefault="00F42EFD" w:rsidP="004951EA">
            <w:pPr>
              <w:spacing w:after="0" w:line="240" w:lineRule="auto"/>
              <w:rPr>
                <w:rFonts w:ascii="Times New Roman" w:hAnsi="Times New Roman"/>
                <w:b/>
                <w:sz w:val="20"/>
                <w:szCs w:val="20"/>
              </w:rPr>
            </w:pPr>
            <w:r>
              <w:rPr>
                <w:rFonts w:ascii="Times New Roman" w:hAnsi="Times New Roman"/>
                <w:b/>
                <w:sz w:val="20"/>
                <w:szCs w:val="20"/>
              </w:rPr>
              <w:t>2</w:t>
            </w:r>
          </w:p>
        </w:tc>
        <w:tc>
          <w:tcPr>
            <w:tcW w:w="2253" w:type="dxa"/>
          </w:tcPr>
          <w:p w:rsidR="00F42EFD" w:rsidRPr="006B55EC" w:rsidRDefault="00F42EFD" w:rsidP="00BC4F99">
            <w:pPr>
              <w:spacing w:after="0" w:line="240" w:lineRule="auto"/>
              <w:jc w:val="both"/>
              <w:textAlignment w:val="top"/>
              <w:rPr>
                <w:rFonts w:ascii="Times New Roman" w:hAnsi="Times New Roman"/>
                <w:sz w:val="20"/>
                <w:szCs w:val="20"/>
              </w:rPr>
            </w:pPr>
            <w:r>
              <w:rPr>
                <w:rFonts w:ascii="Times New Roman" w:hAnsi="Times New Roman"/>
                <w:sz w:val="20"/>
                <w:szCs w:val="20"/>
              </w:rPr>
              <w:t>Согласие на обработку персональных данных</w:t>
            </w:r>
          </w:p>
        </w:tc>
        <w:tc>
          <w:tcPr>
            <w:tcW w:w="4006" w:type="dxa"/>
          </w:tcPr>
          <w:p w:rsidR="00F42EFD" w:rsidRPr="006B55EC" w:rsidRDefault="00F42EFD" w:rsidP="0091784D">
            <w:pPr>
              <w:spacing w:after="0" w:line="240" w:lineRule="auto"/>
              <w:jc w:val="both"/>
              <w:textAlignment w:val="top"/>
              <w:rPr>
                <w:rFonts w:ascii="Times New Roman" w:hAnsi="Times New Roman"/>
                <w:sz w:val="20"/>
                <w:szCs w:val="20"/>
              </w:rPr>
            </w:pPr>
            <w:r>
              <w:rPr>
                <w:rFonts w:ascii="Times New Roman" w:hAnsi="Times New Roman"/>
                <w:sz w:val="20"/>
                <w:szCs w:val="20"/>
              </w:rPr>
              <w:t xml:space="preserve">Согласие на обработку персональных данных </w:t>
            </w:r>
          </w:p>
        </w:tc>
        <w:tc>
          <w:tcPr>
            <w:tcW w:w="1709" w:type="dxa"/>
          </w:tcPr>
          <w:p w:rsidR="00F42EFD" w:rsidRPr="006B55EC" w:rsidRDefault="00F42EFD" w:rsidP="004951EA">
            <w:pPr>
              <w:spacing w:after="0" w:line="240" w:lineRule="auto"/>
              <w:rPr>
                <w:rFonts w:ascii="Times New Roman" w:hAnsi="Times New Roman"/>
                <w:sz w:val="20"/>
                <w:szCs w:val="20"/>
              </w:rPr>
            </w:pPr>
            <w:r>
              <w:rPr>
                <w:rFonts w:ascii="Times New Roman" w:hAnsi="Times New Roman"/>
                <w:sz w:val="20"/>
                <w:szCs w:val="20"/>
              </w:rPr>
              <w:t>согласие – 1 экземпляр, оригинал.</w:t>
            </w:r>
          </w:p>
        </w:tc>
        <w:tc>
          <w:tcPr>
            <w:tcW w:w="1938" w:type="dxa"/>
          </w:tcPr>
          <w:p w:rsidR="00F42EFD" w:rsidRPr="006B55EC" w:rsidRDefault="00F42EFD" w:rsidP="004951EA">
            <w:pPr>
              <w:spacing w:after="0" w:line="240" w:lineRule="auto"/>
              <w:jc w:val="both"/>
              <w:textAlignment w:val="top"/>
              <w:rPr>
                <w:rFonts w:ascii="Times New Roman" w:hAnsi="Times New Roman"/>
                <w:sz w:val="20"/>
                <w:szCs w:val="20"/>
              </w:rPr>
            </w:pPr>
            <w:r>
              <w:rPr>
                <w:rFonts w:ascii="Times New Roman" w:hAnsi="Times New Roman"/>
                <w:sz w:val="20"/>
                <w:szCs w:val="20"/>
              </w:rPr>
              <w:t>Согласие предоставляется вместе с полным пакетом документов</w:t>
            </w:r>
          </w:p>
        </w:tc>
        <w:tc>
          <w:tcPr>
            <w:tcW w:w="1802" w:type="dxa"/>
          </w:tcPr>
          <w:p w:rsidR="00F42EFD" w:rsidRPr="006B55EC" w:rsidRDefault="00F42EFD" w:rsidP="0091784D">
            <w:pPr>
              <w:spacing w:after="0" w:line="240" w:lineRule="auto"/>
              <w:jc w:val="both"/>
              <w:rPr>
                <w:rFonts w:ascii="Times New Roman" w:hAnsi="Times New Roman"/>
                <w:sz w:val="20"/>
                <w:szCs w:val="20"/>
              </w:rPr>
            </w:pPr>
            <w:r>
              <w:rPr>
                <w:rFonts w:ascii="Times New Roman" w:hAnsi="Times New Roman"/>
                <w:sz w:val="20"/>
                <w:szCs w:val="20"/>
              </w:rPr>
              <w:t>Согласие заполняется от руки (разборчиво) или машинным способом, пописывается лицом предоставляющим документы личного характера или иные сведения.</w:t>
            </w:r>
          </w:p>
        </w:tc>
        <w:tc>
          <w:tcPr>
            <w:tcW w:w="1532" w:type="dxa"/>
          </w:tcPr>
          <w:p w:rsidR="00F42EFD" w:rsidRPr="006B55EC" w:rsidRDefault="00F42EFD" w:rsidP="004951EA">
            <w:pPr>
              <w:spacing w:after="0" w:line="240" w:lineRule="auto"/>
              <w:rPr>
                <w:rFonts w:ascii="Times New Roman" w:hAnsi="Times New Roman"/>
                <w:sz w:val="20"/>
                <w:szCs w:val="20"/>
              </w:rPr>
            </w:pPr>
            <w:r>
              <w:rPr>
                <w:rFonts w:ascii="Times New Roman" w:hAnsi="Times New Roman"/>
                <w:sz w:val="20"/>
                <w:szCs w:val="20"/>
              </w:rPr>
              <w:t>Приложение 2-образец согласия</w:t>
            </w:r>
          </w:p>
        </w:tc>
        <w:tc>
          <w:tcPr>
            <w:tcW w:w="1537" w:type="dxa"/>
          </w:tcPr>
          <w:p w:rsidR="00F42EFD" w:rsidRPr="006B55EC" w:rsidRDefault="00F42EFD" w:rsidP="004951EA">
            <w:pPr>
              <w:spacing w:after="0" w:line="240" w:lineRule="auto"/>
              <w:rPr>
                <w:rFonts w:ascii="Times New Roman" w:hAnsi="Times New Roman"/>
                <w:sz w:val="20"/>
                <w:szCs w:val="20"/>
              </w:rPr>
            </w:pPr>
            <w:r>
              <w:rPr>
                <w:rFonts w:ascii="Times New Roman" w:hAnsi="Times New Roman"/>
                <w:sz w:val="20"/>
                <w:szCs w:val="20"/>
              </w:rPr>
              <w:t>нет</w:t>
            </w:r>
          </w:p>
        </w:tc>
      </w:tr>
      <w:tr w:rsidR="00F42EFD" w:rsidRPr="006B55EC" w:rsidTr="000B4362">
        <w:trPr>
          <w:trHeight w:val="1525"/>
        </w:trPr>
        <w:tc>
          <w:tcPr>
            <w:tcW w:w="648" w:type="dxa"/>
          </w:tcPr>
          <w:p w:rsidR="00F42EFD" w:rsidRPr="006B55EC" w:rsidRDefault="00F42EFD" w:rsidP="004951EA">
            <w:pPr>
              <w:spacing w:after="0" w:line="240" w:lineRule="auto"/>
              <w:rPr>
                <w:rFonts w:ascii="Times New Roman" w:hAnsi="Times New Roman"/>
                <w:b/>
                <w:sz w:val="20"/>
                <w:szCs w:val="20"/>
              </w:rPr>
            </w:pPr>
            <w:r>
              <w:rPr>
                <w:rFonts w:ascii="Times New Roman" w:hAnsi="Times New Roman"/>
                <w:b/>
                <w:sz w:val="20"/>
                <w:szCs w:val="20"/>
              </w:rPr>
              <w:t>3</w:t>
            </w:r>
          </w:p>
        </w:tc>
        <w:tc>
          <w:tcPr>
            <w:tcW w:w="2253" w:type="dxa"/>
          </w:tcPr>
          <w:p w:rsidR="00EE5A71" w:rsidRPr="00500870" w:rsidRDefault="00EE5A71" w:rsidP="00EE5A7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w:t>
            </w:r>
            <w:r w:rsidRPr="00500870">
              <w:rPr>
                <w:rFonts w:ascii="Times New Roman" w:hAnsi="Times New Roman"/>
                <w:sz w:val="20"/>
                <w:szCs w:val="20"/>
              </w:rPr>
              <w:t>опии документов, удостоверяющих личность заявителя (нанимателя) и всех членов семьи нанимателя;</w:t>
            </w:r>
          </w:p>
          <w:p w:rsidR="00F42EFD" w:rsidRPr="006B55EC" w:rsidRDefault="00F42EFD" w:rsidP="00BC4F99">
            <w:pPr>
              <w:spacing w:after="0" w:line="240" w:lineRule="auto"/>
              <w:jc w:val="both"/>
              <w:textAlignment w:val="top"/>
              <w:rPr>
                <w:rFonts w:ascii="Times New Roman" w:hAnsi="Times New Roman"/>
                <w:sz w:val="20"/>
                <w:szCs w:val="20"/>
              </w:rPr>
            </w:pPr>
          </w:p>
        </w:tc>
        <w:tc>
          <w:tcPr>
            <w:tcW w:w="4006" w:type="dxa"/>
          </w:tcPr>
          <w:p w:rsidR="00F42EFD" w:rsidRPr="006B55EC" w:rsidRDefault="00F42EFD" w:rsidP="000B4362">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 xml:space="preserve">паспорт, </w:t>
            </w:r>
            <w:r w:rsidR="000B4362">
              <w:rPr>
                <w:rFonts w:ascii="Times New Roman" w:hAnsi="Times New Roman"/>
                <w:sz w:val="20"/>
                <w:szCs w:val="20"/>
              </w:rPr>
              <w:t>свидетельство о рождении на всех членов семьи</w:t>
            </w:r>
          </w:p>
        </w:tc>
        <w:tc>
          <w:tcPr>
            <w:tcW w:w="1709" w:type="dxa"/>
          </w:tcPr>
          <w:p w:rsidR="00F42EFD" w:rsidRPr="006B55EC" w:rsidRDefault="00F42EFD" w:rsidP="006B55EC">
            <w:pPr>
              <w:spacing w:after="0" w:line="240" w:lineRule="auto"/>
              <w:rPr>
                <w:rFonts w:ascii="Times New Roman" w:hAnsi="Times New Roman"/>
                <w:sz w:val="20"/>
                <w:szCs w:val="20"/>
              </w:rPr>
            </w:pPr>
            <w:r>
              <w:rPr>
                <w:rFonts w:ascii="Times New Roman" w:hAnsi="Times New Roman"/>
                <w:sz w:val="20"/>
                <w:szCs w:val="20"/>
              </w:rPr>
              <w:t>К</w:t>
            </w:r>
            <w:r w:rsidRPr="006B55EC">
              <w:rPr>
                <w:rFonts w:ascii="Times New Roman" w:hAnsi="Times New Roman"/>
                <w:sz w:val="20"/>
                <w:szCs w:val="20"/>
              </w:rPr>
              <w:t>опи</w:t>
            </w:r>
            <w:r>
              <w:rPr>
                <w:rFonts w:ascii="Times New Roman" w:hAnsi="Times New Roman"/>
                <w:sz w:val="20"/>
                <w:szCs w:val="20"/>
              </w:rPr>
              <w:t>и</w:t>
            </w:r>
            <w:r w:rsidRPr="006B55EC">
              <w:rPr>
                <w:rFonts w:ascii="Times New Roman" w:hAnsi="Times New Roman"/>
                <w:sz w:val="20"/>
                <w:szCs w:val="20"/>
              </w:rPr>
              <w:t xml:space="preserve"> документ</w:t>
            </w:r>
            <w:r>
              <w:rPr>
                <w:rFonts w:ascii="Times New Roman" w:hAnsi="Times New Roman"/>
                <w:sz w:val="20"/>
                <w:szCs w:val="20"/>
              </w:rPr>
              <w:t>ов</w:t>
            </w:r>
            <w:r w:rsidRPr="006B55EC">
              <w:rPr>
                <w:rFonts w:ascii="Times New Roman" w:hAnsi="Times New Roman"/>
                <w:sz w:val="20"/>
                <w:szCs w:val="20"/>
              </w:rPr>
              <w:t xml:space="preserve"> в 1 экземпляре</w:t>
            </w:r>
            <w:r>
              <w:rPr>
                <w:rFonts w:ascii="Times New Roman" w:hAnsi="Times New Roman"/>
                <w:sz w:val="20"/>
                <w:szCs w:val="20"/>
              </w:rPr>
              <w:t xml:space="preserve"> и о</w:t>
            </w:r>
            <w:r w:rsidRPr="006B55EC">
              <w:rPr>
                <w:rFonts w:ascii="Times New Roman" w:hAnsi="Times New Roman"/>
                <w:sz w:val="20"/>
                <w:szCs w:val="20"/>
              </w:rPr>
              <w:t>ригинал</w:t>
            </w:r>
            <w:r>
              <w:rPr>
                <w:rFonts w:ascii="Times New Roman" w:hAnsi="Times New Roman"/>
                <w:sz w:val="20"/>
                <w:szCs w:val="20"/>
              </w:rPr>
              <w:t>ы документов</w:t>
            </w:r>
            <w:r w:rsidRPr="006B55EC">
              <w:rPr>
                <w:rFonts w:ascii="Times New Roman" w:hAnsi="Times New Roman"/>
                <w:sz w:val="20"/>
                <w:szCs w:val="20"/>
              </w:rPr>
              <w:t xml:space="preserve"> для сравнения </w:t>
            </w:r>
          </w:p>
        </w:tc>
        <w:tc>
          <w:tcPr>
            <w:tcW w:w="1938" w:type="dxa"/>
          </w:tcPr>
          <w:p w:rsidR="00F42EFD" w:rsidRPr="006B55EC" w:rsidRDefault="00F42EFD" w:rsidP="004951EA">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Документы предоставляются в полном объеме вместе с заявлением</w:t>
            </w:r>
          </w:p>
        </w:tc>
        <w:tc>
          <w:tcPr>
            <w:tcW w:w="1802" w:type="dxa"/>
          </w:tcPr>
          <w:p w:rsidR="00F42EFD" w:rsidRPr="006B55EC" w:rsidRDefault="00F42EFD" w:rsidP="00BC4F99">
            <w:pPr>
              <w:spacing w:after="0" w:line="240" w:lineRule="auto"/>
              <w:jc w:val="both"/>
              <w:rPr>
                <w:rFonts w:ascii="Times New Roman" w:hAnsi="Times New Roman"/>
                <w:sz w:val="20"/>
                <w:szCs w:val="20"/>
              </w:rPr>
            </w:pPr>
            <w:r w:rsidRPr="006B55EC">
              <w:rPr>
                <w:rFonts w:ascii="Times New Roman" w:hAnsi="Times New Roman"/>
                <w:sz w:val="20"/>
                <w:szCs w:val="20"/>
              </w:rPr>
              <w:t xml:space="preserve">Копии документов должны быть читаемы и соответствовать оригиналу </w:t>
            </w:r>
          </w:p>
        </w:tc>
        <w:tc>
          <w:tcPr>
            <w:tcW w:w="1532"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537"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r>
      <w:tr w:rsidR="00F42EFD" w:rsidRPr="006B55EC" w:rsidTr="000B4362">
        <w:trPr>
          <w:trHeight w:val="1520"/>
        </w:trPr>
        <w:tc>
          <w:tcPr>
            <w:tcW w:w="648" w:type="dxa"/>
          </w:tcPr>
          <w:p w:rsidR="00F42EFD" w:rsidRPr="006B55EC" w:rsidRDefault="00F42EFD" w:rsidP="004951EA">
            <w:pPr>
              <w:spacing w:after="0" w:line="240" w:lineRule="auto"/>
              <w:rPr>
                <w:rFonts w:ascii="Times New Roman" w:hAnsi="Times New Roman"/>
                <w:b/>
                <w:sz w:val="20"/>
                <w:szCs w:val="20"/>
              </w:rPr>
            </w:pPr>
            <w:r>
              <w:rPr>
                <w:rFonts w:ascii="Times New Roman" w:hAnsi="Times New Roman"/>
                <w:b/>
                <w:sz w:val="20"/>
                <w:szCs w:val="20"/>
              </w:rPr>
              <w:t>4</w:t>
            </w:r>
          </w:p>
        </w:tc>
        <w:tc>
          <w:tcPr>
            <w:tcW w:w="2253" w:type="dxa"/>
          </w:tcPr>
          <w:p w:rsidR="00F42EFD" w:rsidRPr="003360D6" w:rsidRDefault="003360D6" w:rsidP="003360D6">
            <w:pPr>
              <w:autoSpaceDE w:val="0"/>
              <w:autoSpaceDN w:val="0"/>
              <w:adjustRightInd w:val="0"/>
              <w:spacing w:after="0" w:line="240" w:lineRule="auto"/>
              <w:rPr>
                <w:rFonts w:ascii="Times New Roman" w:hAnsi="Times New Roman"/>
                <w:sz w:val="28"/>
                <w:szCs w:val="28"/>
              </w:rPr>
            </w:pPr>
            <w:r>
              <w:rPr>
                <w:rFonts w:ascii="Times New Roman" w:hAnsi="Times New Roman"/>
                <w:sz w:val="20"/>
                <w:szCs w:val="20"/>
              </w:rPr>
              <w:t>К</w:t>
            </w:r>
            <w:r w:rsidRPr="003360D6">
              <w:rPr>
                <w:rFonts w:ascii="Times New Roman" w:hAnsi="Times New Roman"/>
                <w:sz w:val="20"/>
                <w:szCs w:val="20"/>
              </w:rPr>
              <w:t xml:space="preserve">опия документа, дающего право на вселение </w:t>
            </w:r>
          </w:p>
        </w:tc>
        <w:tc>
          <w:tcPr>
            <w:tcW w:w="4006" w:type="dxa"/>
          </w:tcPr>
          <w:p w:rsidR="00F42EFD" w:rsidRPr="006B55EC" w:rsidRDefault="003360D6" w:rsidP="004951EA">
            <w:pPr>
              <w:spacing w:after="0" w:line="240" w:lineRule="auto"/>
              <w:jc w:val="both"/>
              <w:textAlignment w:val="top"/>
              <w:rPr>
                <w:rFonts w:ascii="Times New Roman" w:hAnsi="Times New Roman"/>
                <w:sz w:val="20"/>
                <w:szCs w:val="20"/>
              </w:rPr>
            </w:pPr>
            <w:r w:rsidRPr="003360D6">
              <w:rPr>
                <w:rFonts w:ascii="Times New Roman" w:hAnsi="Times New Roman"/>
                <w:sz w:val="20"/>
                <w:szCs w:val="20"/>
              </w:rPr>
              <w:t>ордер; приказ соответствующего предприятия, организации; иной документ</w:t>
            </w:r>
          </w:p>
        </w:tc>
        <w:tc>
          <w:tcPr>
            <w:tcW w:w="1709" w:type="dxa"/>
          </w:tcPr>
          <w:p w:rsidR="00F42EFD" w:rsidRPr="006B55EC" w:rsidRDefault="00F42EFD" w:rsidP="004951EA">
            <w:pPr>
              <w:spacing w:after="0" w:line="240" w:lineRule="auto"/>
              <w:rPr>
                <w:rFonts w:ascii="Times New Roman" w:hAnsi="Times New Roman"/>
                <w:sz w:val="20"/>
                <w:szCs w:val="20"/>
              </w:rPr>
            </w:pPr>
            <w:r>
              <w:rPr>
                <w:rFonts w:ascii="Times New Roman" w:hAnsi="Times New Roman"/>
                <w:sz w:val="20"/>
                <w:szCs w:val="20"/>
              </w:rPr>
              <w:t>К</w:t>
            </w:r>
            <w:r w:rsidRPr="006B55EC">
              <w:rPr>
                <w:rFonts w:ascii="Times New Roman" w:hAnsi="Times New Roman"/>
                <w:sz w:val="20"/>
                <w:szCs w:val="20"/>
              </w:rPr>
              <w:t>опи</w:t>
            </w:r>
            <w:r>
              <w:rPr>
                <w:rFonts w:ascii="Times New Roman" w:hAnsi="Times New Roman"/>
                <w:sz w:val="20"/>
                <w:szCs w:val="20"/>
              </w:rPr>
              <w:t>и</w:t>
            </w:r>
            <w:r w:rsidRPr="006B55EC">
              <w:rPr>
                <w:rFonts w:ascii="Times New Roman" w:hAnsi="Times New Roman"/>
                <w:sz w:val="20"/>
                <w:szCs w:val="20"/>
              </w:rPr>
              <w:t xml:space="preserve"> документ</w:t>
            </w:r>
            <w:r>
              <w:rPr>
                <w:rFonts w:ascii="Times New Roman" w:hAnsi="Times New Roman"/>
                <w:sz w:val="20"/>
                <w:szCs w:val="20"/>
              </w:rPr>
              <w:t>ов</w:t>
            </w:r>
            <w:r w:rsidRPr="006B55EC">
              <w:rPr>
                <w:rFonts w:ascii="Times New Roman" w:hAnsi="Times New Roman"/>
                <w:sz w:val="20"/>
                <w:szCs w:val="20"/>
              </w:rPr>
              <w:t xml:space="preserve"> в 1 экземпляре</w:t>
            </w:r>
            <w:r>
              <w:rPr>
                <w:rFonts w:ascii="Times New Roman" w:hAnsi="Times New Roman"/>
                <w:sz w:val="20"/>
                <w:szCs w:val="20"/>
              </w:rPr>
              <w:t xml:space="preserve"> и о</w:t>
            </w:r>
            <w:r w:rsidRPr="006B55EC">
              <w:rPr>
                <w:rFonts w:ascii="Times New Roman" w:hAnsi="Times New Roman"/>
                <w:sz w:val="20"/>
                <w:szCs w:val="20"/>
              </w:rPr>
              <w:t>ригинал</w:t>
            </w:r>
            <w:r>
              <w:rPr>
                <w:rFonts w:ascii="Times New Roman" w:hAnsi="Times New Roman"/>
                <w:sz w:val="20"/>
                <w:szCs w:val="20"/>
              </w:rPr>
              <w:t>ы документов</w:t>
            </w:r>
            <w:r w:rsidRPr="006B55EC">
              <w:rPr>
                <w:rFonts w:ascii="Times New Roman" w:hAnsi="Times New Roman"/>
                <w:sz w:val="20"/>
                <w:szCs w:val="20"/>
              </w:rPr>
              <w:t xml:space="preserve"> для сравнения</w:t>
            </w:r>
          </w:p>
        </w:tc>
        <w:tc>
          <w:tcPr>
            <w:tcW w:w="1938" w:type="dxa"/>
          </w:tcPr>
          <w:p w:rsidR="00F42EFD" w:rsidRPr="006B55EC" w:rsidRDefault="00F42EFD" w:rsidP="004951EA">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Документы предоставляются в полном объеме вместе с заявлением</w:t>
            </w:r>
          </w:p>
        </w:tc>
        <w:tc>
          <w:tcPr>
            <w:tcW w:w="1802" w:type="dxa"/>
          </w:tcPr>
          <w:p w:rsidR="00F42EFD" w:rsidRPr="006B55EC" w:rsidRDefault="00F42EFD" w:rsidP="00BC4F99">
            <w:pPr>
              <w:spacing w:after="0" w:line="240" w:lineRule="auto"/>
              <w:jc w:val="both"/>
              <w:rPr>
                <w:rFonts w:ascii="Times New Roman" w:hAnsi="Times New Roman"/>
                <w:sz w:val="20"/>
                <w:szCs w:val="20"/>
              </w:rPr>
            </w:pPr>
            <w:r w:rsidRPr="006B55EC">
              <w:rPr>
                <w:rFonts w:ascii="Times New Roman" w:hAnsi="Times New Roman"/>
                <w:sz w:val="20"/>
                <w:szCs w:val="20"/>
              </w:rPr>
              <w:t>Копии документов должны быть читаемы и соответствовать оригиналу</w:t>
            </w:r>
          </w:p>
        </w:tc>
        <w:tc>
          <w:tcPr>
            <w:tcW w:w="1532"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537"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r>
      <w:tr w:rsidR="00F42EFD" w:rsidRPr="006B55EC" w:rsidTr="000B4362">
        <w:trPr>
          <w:trHeight w:val="1520"/>
        </w:trPr>
        <w:tc>
          <w:tcPr>
            <w:tcW w:w="648" w:type="dxa"/>
          </w:tcPr>
          <w:p w:rsidR="00F42EFD" w:rsidRPr="006B55EC" w:rsidRDefault="00F42EFD" w:rsidP="004951EA">
            <w:pPr>
              <w:spacing w:after="0" w:line="240" w:lineRule="auto"/>
              <w:rPr>
                <w:rFonts w:ascii="Times New Roman" w:hAnsi="Times New Roman"/>
                <w:b/>
                <w:sz w:val="20"/>
                <w:szCs w:val="20"/>
              </w:rPr>
            </w:pPr>
            <w:r>
              <w:rPr>
                <w:rFonts w:ascii="Times New Roman" w:hAnsi="Times New Roman"/>
                <w:b/>
                <w:sz w:val="20"/>
                <w:szCs w:val="20"/>
              </w:rPr>
              <w:t>5</w:t>
            </w:r>
          </w:p>
        </w:tc>
        <w:tc>
          <w:tcPr>
            <w:tcW w:w="2253" w:type="dxa"/>
          </w:tcPr>
          <w:p w:rsidR="003360D6" w:rsidRPr="003360D6" w:rsidRDefault="003360D6" w:rsidP="003360D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Выписка </w:t>
            </w:r>
            <w:r w:rsidRPr="003360D6">
              <w:rPr>
                <w:rFonts w:ascii="Times New Roman" w:hAnsi="Times New Roman"/>
                <w:sz w:val="20"/>
                <w:szCs w:val="20"/>
              </w:rPr>
              <w:t>из поквартирной карточки на жилое помещение</w:t>
            </w:r>
            <w:r>
              <w:rPr>
                <w:rFonts w:ascii="Times New Roman" w:hAnsi="Times New Roman"/>
                <w:sz w:val="20"/>
                <w:szCs w:val="20"/>
              </w:rPr>
              <w:t xml:space="preserve"> </w:t>
            </w:r>
          </w:p>
          <w:p w:rsidR="00F42EFD" w:rsidRPr="006B55EC" w:rsidRDefault="00F42EFD" w:rsidP="006B55EC">
            <w:pPr>
              <w:spacing w:after="0" w:line="240" w:lineRule="auto"/>
              <w:jc w:val="both"/>
              <w:textAlignment w:val="top"/>
              <w:rPr>
                <w:rFonts w:ascii="Times New Roman" w:hAnsi="Times New Roman"/>
                <w:sz w:val="20"/>
                <w:szCs w:val="20"/>
              </w:rPr>
            </w:pPr>
          </w:p>
        </w:tc>
        <w:tc>
          <w:tcPr>
            <w:tcW w:w="4006" w:type="dxa"/>
          </w:tcPr>
          <w:p w:rsidR="003360D6" w:rsidRPr="003360D6" w:rsidRDefault="003360D6" w:rsidP="003360D6">
            <w:pPr>
              <w:autoSpaceDE w:val="0"/>
              <w:autoSpaceDN w:val="0"/>
              <w:adjustRightInd w:val="0"/>
              <w:spacing w:after="0" w:line="240" w:lineRule="auto"/>
              <w:rPr>
                <w:rFonts w:ascii="Times New Roman" w:hAnsi="Times New Roman"/>
                <w:sz w:val="20"/>
                <w:szCs w:val="20"/>
              </w:rPr>
            </w:pPr>
            <w:r w:rsidRPr="003360D6">
              <w:rPr>
                <w:rFonts w:ascii="Times New Roman" w:hAnsi="Times New Roman"/>
                <w:sz w:val="20"/>
                <w:szCs w:val="20"/>
              </w:rPr>
              <w:t>спр</w:t>
            </w:r>
            <w:r>
              <w:rPr>
                <w:rFonts w:ascii="Times New Roman" w:hAnsi="Times New Roman"/>
                <w:sz w:val="20"/>
                <w:szCs w:val="20"/>
              </w:rPr>
              <w:t>авка о зарегистрированных лицах</w:t>
            </w:r>
          </w:p>
          <w:p w:rsidR="00F42EFD" w:rsidRPr="003360D6" w:rsidRDefault="00F42EFD" w:rsidP="003360D6">
            <w:pPr>
              <w:spacing w:after="0" w:line="240" w:lineRule="auto"/>
              <w:jc w:val="both"/>
              <w:rPr>
                <w:rFonts w:ascii="Times New Roman" w:hAnsi="Times New Roman"/>
                <w:sz w:val="20"/>
                <w:szCs w:val="20"/>
              </w:rPr>
            </w:pPr>
          </w:p>
        </w:tc>
        <w:tc>
          <w:tcPr>
            <w:tcW w:w="1709" w:type="dxa"/>
          </w:tcPr>
          <w:p w:rsidR="00F42EFD" w:rsidRPr="006B55EC" w:rsidRDefault="00F42EFD" w:rsidP="00B13C43">
            <w:pPr>
              <w:spacing w:after="0" w:line="240" w:lineRule="auto"/>
              <w:rPr>
                <w:rFonts w:ascii="Times New Roman" w:hAnsi="Times New Roman"/>
                <w:sz w:val="20"/>
                <w:szCs w:val="20"/>
              </w:rPr>
            </w:pPr>
            <w:r>
              <w:rPr>
                <w:rFonts w:ascii="Times New Roman" w:hAnsi="Times New Roman"/>
                <w:sz w:val="20"/>
                <w:szCs w:val="20"/>
              </w:rPr>
              <w:t>К</w:t>
            </w:r>
            <w:r w:rsidRPr="006B55EC">
              <w:rPr>
                <w:rFonts w:ascii="Times New Roman" w:hAnsi="Times New Roman"/>
                <w:sz w:val="20"/>
                <w:szCs w:val="20"/>
              </w:rPr>
              <w:t>опи</w:t>
            </w:r>
            <w:r>
              <w:rPr>
                <w:rFonts w:ascii="Times New Roman" w:hAnsi="Times New Roman"/>
                <w:sz w:val="20"/>
                <w:szCs w:val="20"/>
              </w:rPr>
              <w:t>и</w:t>
            </w:r>
            <w:r w:rsidRPr="006B55EC">
              <w:rPr>
                <w:rFonts w:ascii="Times New Roman" w:hAnsi="Times New Roman"/>
                <w:sz w:val="20"/>
                <w:szCs w:val="20"/>
              </w:rPr>
              <w:t xml:space="preserve"> документ</w:t>
            </w:r>
            <w:r>
              <w:rPr>
                <w:rFonts w:ascii="Times New Roman" w:hAnsi="Times New Roman"/>
                <w:sz w:val="20"/>
                <w:szCs w:val="20"/>
              </w:rPr>
              <w:t>ов</w:t>
            </w:r>
            <w:r w:rsidRPr="006B55EC">
              <w:rPr>
                <w:rFonts w:ascii="Times New Roman" w:hAnsi="Times New Roman"/>
                <w:sz w:val="20"/>
                <w:szCs w:val="20"/>
              </w:rPr>
              <w:t xml:space="preserve"> в 1 экземпляре</w:t>
            </w:r>
            <w:r>
              <w:rPr>
                <w:rFonts w:ascii="Times New Roman" w:hAnsi="Times New Roman"/>
                <w:sz w:val="20"/>
                <w:szCs w:val="20"/>
              </w:rPr>
              <w:t xml:space="preserve"> и о</w:t>
            </w:r>
            <w:r w:rsidRPr="006B55EC">
              <w:rPr>
                <w:rFonts w:ascii="Times New Roman" w:hAnsi="Times New Roman"/>
                <w:sz w:val="20"/>
                <w:szCs w:val="20"/>
              </w:rPr>
              <w:t>ригинал</w:t>
            </w:r>
            <w:r>
              <w:rPr>
                <w:rFonts w:ascii="Times New Roman" w:hAnsi="Times New Roman"/>
                <w:sz w:val="20"/>
                <w:szCs w:val="20"/>
              </w:rPr>
              <w:t>ы документов</w:t>
            </w:r>
            <w:r w:rsidRPr="006B55EC">
              <w:rPr>
                <w:rFonts w:ascii="Times New Roman" w:hAnsi="Times New Roman"/>
                <w:sz w:val="20"/>
                <w:szCs w:val="20"/>
              </w:rPr>
              <w:t xml:space="preserve"> для сравнения</w:t>
            </w:r>
          </w:p>
        </w:tc>
        <w:tc>
          <w:tcPr>
            <w:tcW w:w="1938" w:type="dxa"/>
          </w:tcPr>
          <w:p w:rsidR="00F42EFD" w:rsidRPr="006B55EC" w:rsidRDefault="00F42EFD" w:rsidP="00B13C43">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Документы предоставляются в полном объеме вместе с заявлением</w:t>
            </w:r>
          </w:p>
        </w:tc>
        <w:tc>
          <w:tcPr>
            <w:tcW w:w="1802" w:type="dxa"/>
          </w:tcPr>
          <w:p w:rsidR="00F42EFD" w:rsidRPr="006B55EC" w:rsidRDefault="00F42EFD" w:rsidP="00B13C43">
            <w:pPr>
              <w:spacing w:after="0" w:line="240" w:lineRule="auto"/>
              <w:jc w:val="both"/>
              <w:rPr>
                <w:rFonts w:ascii="Times New Roman" w:hAnsi="Times New Roman"/>
                <w:sz w:val="20"/>
                <w:szCs w:val="20"/>
              </w:rPr>
            </w:pPr>
            <w:r w:rsidRPr="006B55EC">
              <w:rPr>
                <w:rFonts w:ascii="Times New Roman" w:hAnsi="Times New Roman"/>
                <w:sz w:val="20"/>
                <w:szCs w:val="20"/>
              </w:rPr>
              <w:t>Копии документов должны быть читаемы и соответствовать оригиналу</w:t>
            </w:r>
          </w:p>
        </w:tc>
        <w:tc>
          <w:tcPr>
            <w:tcW w:w="1532" w:type="dxa"/>
          </w:tcPr>
          <w:p w:rsidR="00F42EFD" w:rsidRPr="006B55EC" w:rsidRDefault="00F42EFD" w:rsidP="00B13C43">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537" w:type="dxa"/>
          </w:tcPr>
          <w:p w:rsidR="00F42EFD" w:rsidRPr="006B55EC" w:rsidRDefault="00F42EFD" w:rsidP="00B13C43">
            <w:pPr>
              <w:spacing w:after="0" w:line="240" w:lineRule="auto"/>
              <w:rPr>
                <w:rFonts w:ascii="Times New Roman" w:hAnsi="Times New Roman"/>
                <w:sz w:val="20"/>
                <w:szCs w:val="20"/>
              </w:rPr>
            </w:pPr>
            <w:r w:rsidRPr="006B55EC">
              <w:rPr>
                <w:rFonts w:ascii="Times New Roman" w:hAnsi="Times New Roman"/>
                <w:sz w:val="20"/>
                <w:szCs w:val="20"/>
              </w:rPr>
              <w:t>Нет</w:t>
            </w:r>
          </w:p>
        </w:tc>
      </w:tr>
      <w:tr w:rsidR="00F42EFD" w:rsidRPr="006B55EC" w:rsidTr="000B4362">
        <w:trPr>
          <w:trHeight w:val="1520"/>
        </w:trPr>
        <w:tc>
          <w:tcPr>
            <w:tcW w:w="648" w:type="dxa"/>
          </w:tcPr>
          <w:p w:rsidR="00F42EFD" w:rsidRPr="006B55EC" w:rsidRDefault="00F42EFD" w:rsidP="004951EA">
            <w:pPr>
              <w:spacing w:after="0" w:line="240" w:lineRule="auto"/>
              <w:rPr>
                <w:rFonts w:ascii="Times New Roman" w:hAnsi="Times New Roman"/>
                <w:b/>
                <w:sz w:val="20"/>
                <w:szCs w:val="20"/>
              </w:rPr>
            </w:pPr>
            <w:r>
              <w:rPr>
                <w:rFonts w:ascii="Times New Roman" w:hAnsi="Times New Roman"/>
                <w:b/>
                <w:sz w:val="20"/>
                <w:szCs w:val="20"/>
              </w:rPr>
              <w:t>6</w:t>
            </w:r>
          </w:p>
        </w:tc>
        <w:tc>
          <w:tcPr>
            <w:tcW w:w="2253" w:type="dxa"/>
          </w:tcPr>
          <w:p w:rsidR="00500870" w:rsidRPr="00500870" w:rsidRDefault="00EE5A71" w:rsidP="00EE5A7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w:t>
            </w:r>
            <w:r w:rsidR="00500870" w:rsidRPr="00500870">
              <w:rPr>
                <w:rFonts w:ascii="Times New Roman" w:hAnsi="Times New Roman"/>
                <w:sz w:val="20"/>
                <w:szCs w:val="20"/>
              </w:rPr>
              <w:t>опии документов, подтверждающих родственные отношения с заявителем (нанимателем);</w:t>
            </w:r>
          </w:p>
          <w:p w:rsidR="00500870" w:rsidRPr="00500870" w:rsidRDefault="00500870" w:rsidP="00500870">
            <w:pPr>
              <w:autoSpaceDE w:val="0"/>
              <w:autoSpaceDN w:val="0"/>
              <w:adjustRightInd w:val="0"/>
              <w:spacing w:after="0" w:line="240" w:lineRule="auto"/>
              <w:ind w:firstLine="720"/>
              <w:jc w:val="both"/>
              <w:rPr>
                <w:rFonts w:ascii="Times New Roman" w:hAnsi="Times New Roman"/>
                <w:sz w:val="20"/>
                <w:szCs w:val="20"/>
              </w:rPr>
            </w:pPr>
            <w:r w:rsidRPr="00500870">
              <w:rPr>
                <w:rFonts w:ascii="Times New Roman" w:hAnsi="Times New Roman"/>
                <w:sz w:val="20"/>
                <w:szCs w:val="20"/>
              </w:rPr>
              <w:t xml:space="preserve">при внесении изменений в договоры социального найма дополнительно прилагаются: </w:t>
            </w:r>
          </w:p>
          <w:p w:rsidR="00500870" w:rsidRPr="00500870" w:rsidRDefault="00500870" w:rsidP="00500870">
            <w:pPr>
              <w:autoSpaceDE w:val="0"/>
              <w:autoSpaceDN w:val="0"/>
              <w:adjustRightInd w:val="0"/>
              <w:spacing w:after="0" w:line="240" w:lineRule="auto"/>
              <w:ind w:firstLine="720"/>
              <w:jc w:val="both"/>
              <w:rPr>
                <w:rFonts w:ascii="Times New Roman" w:hAnsi="Times New Roman"/>
                <w:sz w:val="20"/>
                <w:szCs w:val="20"/>
              </w:rPr>
            </w:pPr>
            <w:r w:rsidRPr="00500870">
              <w:rPr>
                <w:rFonts w:ascii="Times New Roman" w:hAnsi="Times New Roman"/>
                <w:sz w:val="20"/>
                <w:szCs w:val="20"/>
              </w:rPr>
              <w:t>действующий договор социального найма жилого помещения;</w:t>
            </w:r>
          </w:p>
          <w:p w:rsidR="00F42EFD" w:rsidRPr="00500870" w:rsidRDefault="00F42EFD" w:rsidP="00F953CE">
            <w:pPr>
              <w:spacing w:after="0" w:line="240" w:lineRule="auto"/>
              <w:textAlignment w:val="top"/>
              <w:rPr>
                <w:rFonts w:ascii="Times New Roman" w:hAnsi="Times New Roman"/>
                <w:sz w:val="20"/>
                <w:szCs w:val="20"/>
              </w:rPr>
            </w:pPr>
          </w:p>
        </w:tc>
        <w:tc>
          <w:tcPr>
            <w:tcW w:w="4006" w:type="dxa"/>
          </w:tcPr>
          <w:p w:rsidR="00F42EFD" w:rsidRPr="006B55EC" w:rsidRDefault="000B4362" w:rsidP="003360D6">
            <w:pPr>
              <w:tabs>
                <w:tab w:val="left" w:pos="720"/>
              </w:tabs>
              <w:spacing w:after="0" w:line="240" w:lineRule="auto"/>
              <w:jc w:val="both"/>
              <w:rPr>
                <w:rFonts w:ascii="Times New Roman" w:hAnsi="Times New Roman"/>
                <w:sz w:val="20"/>
                <w:szCs w:val="20"/>
              </w:rPr>
            </w:pPr>
            <w:r w:rsidRPr="006B55EC">
              <w:rPr>
                <w:rFonts w:ascii="Times New Roman" w:hAnsi="Times New Roman"/>
                <w:sz w:val="20"/>
                <w:szCs w:val="20"/>
              </w:rPr>
              <w:t>свидетельство о рождении,  свидетельство о заключении брака (о разводе), решение об усыновлении (удочерении), судебное решение о признании членом семьи</w:t>
            </w:r>
          </w:p>
        </w:tc>
        <w:tc>
          <w:tcPr>
            <w:tcW w:w="1709" w:type="dxa"/>
          </w:tcPr>
          <w:p w:rsidR="00F42EFD" w:rsidRPr="006B55EC" w:rsidRDefault="00F42EFD" w:rsidP="00B13C43">
            <w:pPr>
              <w:spacing w:after="0" w:line="240" w:lineRule="auto"/>
              <w:rPr>
                <w:rFonts w:ascii="Times New Roman" w:hAnsi="Times New Roman"/>
                <w:sz w:val="20"/>
                <w:szCs w:val="20"/>
              </w:rPr>
            </w:pPr>
            <w:r>
              <w:rPr>
                <w:rFonts w:ascii="Times New Roman" w:hAnsi="Times New Roman"/>
                <w:sz w:val="20"/>
                <w:szCs w:val="20"/>
              </w:rPr>
              <w:t>К</w:t>
            </w:r>
            <w:r w:rsidRPr="006B55EC">
              <w:rPr>
                <w:rFonts w:ascii="Times New Roman" w:hAnsi="Times New Roman"/>
                <w:sz w:val="20"/>
                <w:szCs w:val="20"/>
              </w:rPr>
              <w:t>опи</w:t>
            </w:r>
            <w:r>
              <w:rPr>
                <w:rFonts w:ascii="Times New Roman" w:hAnsi="Times New Roman"/>
                <w:sz w:val="20"/>
                <w:szCs w:val="20"/>
              </w:rPr>
              <w:t>и</w:t>
            </w:r>
            <w:r w:rsidRPr="006B55EC">
              <w:rPr>
                <w:rFonts w:ascii="Times New Roman" w:hAnsi="Times New Roman"/>
                <w:sz w:val="20"/>
                <w:szCs w:val="20"/>
              </w:rPr>
              <w:t xml:space="preserve"> документ</w:t>
            </w:r>
            <w:r>
              <w:rPr>
                <w:rFonts w:ascii="Times New Roman" w:hAnsi="Times New Roman"/>
                <w:sz w:val="20"/>
                <w:szCs w:val="20"/>
              </w:rPr>
              <w:t>ов</w:t>
            </w:r>
            <w:r w:rsidRPr="006B55EC">
              <w:rPr>
                <w:rFonts w:ascii="Times New Roman" w:hAnsi="Times New Roman"/>
                <w:sz w:val="20"/>
                <w:szCs w:val="20"/>
              </w:rPr>
              <w:t xml:space="preserve"> в 1 экземпляре</w:t>
            </w:r>
            <w:r>
              <w:rPr>
                <w:rFonts w:ascii="Times New Roman" w:hAnsi="Times New Roman"/>
                <w:sz w:val="20"/>
                <w:szCs w:val="20"/>
              </w:rPr>
              <w:t xml:space="preserve"> и о</w:t>
            </w:r>
            <w:r w:rsidRPr="006B55EC">
              <w:rPr>
                <w:rFonts w:ascii="Times New Roman" w:hAnsi="Times New Roman"/>
                <w:sz w:val="20"/>
                <w:szCs w:val="20"/>
              </w:rPr>
              <w:t>ригинал</w:t>
            </w:r>
            <w:r>
              <w:rPr>
                <w:rFonts w:ascii="Times New Roman" w:hAnsi="Times New Roman"/>
                <w:sz w:val="20"/>
                <w:szCs w:val="20"/>
              </w:rPr>
              <w:t>ы документов</w:t>
            </w:r>
            <w:r w:rsidRPr="006B55EC">
              <w:rPr>
                <w:rFonts w:ascii="Times New Roman" w:hAnsi="Times New Roman"/>
                <w:sz w:val="20"/>
                <w:szCs w:val="20"/>
              </w:rPr>
              <w:t xml:space="preserve"> для сравнения</w:t>
            </w:r>
          </w:p>
        </w:tc>
        <w:tc>
          <w:tcPr>
            <w:tcW w:w="1938" w:type="dxa"/>
          </w:tcPr>
          <w:p w:rsidR="00F42EFD" w:rsidRPr="006B55EC" w:rsidRDefault="00F42EFD" w:rsidP="00B13C43">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Документы предоставляются в полном объеме вместе с заявлением</w:t>
            </w:r>
          </w:p>
        </w:tc>
        <w:tc>
          <w:tcPr>
            <w:tcW w:w="1802" w:type="dxa"/>
          </w:tcPr>
          <w:p w:rsidR="00F42EFD" w:rsidRPr="006B55EC" w:rsidRDefault="00F42EFD" w:rsidP="00B13C43">
            <w:pPr>
              <w:spacing w:after="0" w:line="240" w:lineRule="auto"/>
              <w:jc w:val="both"/>
              <w:rPr>
                <w:rFonts w:ascii="Times New Roman" w:hAnsi="Times New Roman"/>
                <w:sz w:val="20"/>
                <w:szCs w:val="20"/>
              </w:rPr>
            </w:pPr>
            <w:r w:rsidRPr="006B55EC">
              <w:rPr>
                <w:rFonts w:ascii="Times New Roman" w:hAnsi="Times New Roman"/>
                <w:sz w:val="20"/>
                <w:szCs w:val="20"/>
              </w:rPr>
              <w:t>Копии документов должны быть читаемы и соответствовать оригиналу</w:t>
            </w:r>
          </w:p>
        </w:tc>
        <w:tc>
          <w:tcPr>
            <w:tcW w:w="1532"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537" w:type="dxa"/>
          </w:tcPr>
          <w:p w:rsidR="00F42EFD" w:rsidRPr="006B55EC" w:rsidRDefault="00F42EFD" w:rsidP="004951EA">
            <w:pPr>
              <w:spacing w:after="0" w:line="240" w:lineRule="auto"/>
              <w:rPr>
                <w:rFonts w:ascii="Times New Roman" w:hAnsi="Times New Roman"/>
                <w:sz w:val="20"/>
                <w:szCs w:val="20"/>
              </w:rPr>
            </w:pPr>
            <w:r w:rsidRPr="006B55EC">
              <w:rPr>
                <w:rFonts w:ascii="Times New Roman" w:hAnsi="Times New Roman"/>
                <w:sz w:val="20"/>
                <w:szCs w:val="20"/>
              </w:rPr>
              <w:t>Нет</w:t>
            </w:r>
          </w:p>
        </w:tc>
      </w:tr>
      <w:tr w:rsidR="000B4362" w:rsidRPr="006B55EC" w:rsidTr="000B4362">
        <w:trPr>
          <w:trHeight w:val="1520"/>
        </w:trPr>
        <w:tc>
          <w:tcPr>
            <w:tcW w:w="648" w:type="dxa"/>
          </w:tcPr>
          <w:p w:rsidR="000B4362" w:rsidRDefault="000B4362" w:rsidP="004951EA">
            <w:pPr>
              <w:spacing w:after="0" w:line="240" w:lineRule="auto"/>
              <w:rPr>
                <w:rFonts w:ascii="Times New Roman" w:hAnsi="Times New Roman"/>
                <w:b/>
                <w:sz w:val="20"/>
                <w:szCs w:val="20"/>
              </w:rPr>
            </w:pPr>
            <w:r>
              <w:rPr>
                <w:rFonts w:ascii="Times New Roman" w:hAnsi="Times New Roman"/>
                <w:b/>
                <w:sz w:val="20"/>
                <w:szCs w:val="20"/>
              </w:rPr>
              <w:t>7</w:t>
            </w:r>
          </w:p>
        </w:tc>
        <w:tc>
          <w:tcPr>
            <w:tcW w:w="2253" w:type="dxa"/>
          </w:tcPr>
          <w:p w:rsidR="000B4362" w:rsidRPr="00500870" w:rsidRDefault="000B4362" w:rsidP="000B436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w:t>
            </w:r>
            <w:r w:rsidRPr="00500870">
              <w:rPr>
                <w:rFonts w:ascii="Times New Roman" w:hAnsi="Times New Roman"/>
                <w:sz w:val="20"/>
                <w:szCs w:val="20"/>
              </w:rPr>
              <w:t xml:space="preserve">ри внесении изменений в договоры социального найма дополнительно прилагаются: </w:t>
            </w:r>
          </w:p>
          <w:p w:rsidR="000B4362" w:rsidRPr="000B4362" w:rsidRDefault="000B4362" w:rsidP="000B4362">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w:t>
            </w:r>
            <w:r w:rsidRPr="000B4362">
              <w:rPr>
                <w:rFonts w:ascii="Times New Roman" w:hAnsi="Times New Roman"/>
                <w:sz w:val="20"/>
                <w:szCs w:val="20"/>
              </w:rPr>
              <w:t>действующий договор социального найма жилого помещения;</w:t>
            </w:r>
          </w:p>
          <w:p w:rsidR="000B4362" w:rsidRDefault="000B4362" w:rsidP="000B436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0B4362">
              <w:rPr>
                <w:rFonts w:ascii="Times New Roman" w:hAnsi="Times New Roman"/>
                <w:sz w:val="20"/>
                <w:szCs w:val="20"/>
              </w:rPr>
              <w:t xml:space="preserve">основание для внесения изменений в договор социального найма </w:t>
            </w:r>
          </w:p>
        </w:tc>
        <w:tc>
          <w:tcPr>
            <w:tcW w:w="4006" w:type="dxa"/>
          </w:tcPr>
          <w:p w:rsidR="000B4362" w:rsidRPr="006B55EC" w:rsidRDefault="000B4362" w:rsidP="000B4362">
            <w:pPr>
              <w:tabs>
                <w:tab w:val="left" w:pos="720"/>
              </w:tabs>
              <w:spacing w:after="0" w:line="240" w:lineRule="auto"/>
              <w:jc w:val="both"/>
              <w:rPr>
                <w:rFonts w:ascii="Times New Roman" w:hAnsi="Times New Roman"/>
                <w:sz w:val="20"/>
                <w:szCs w:val="20"/>
              </w:rPr>
            </w:pPr>
            <w:r w:rsidRPr="000B4362">
              <w:rPr>
                <w:rFonts w:ascii="Times New Roman" w:hAnsi="Times New Roman"/>
                <w:sz w:val="20"/>
                <w:szCs w:val="20"/>
              </w:rPr>
              <w:t>действующий договор социального найма жилого помещения</w:t>
            </w:r>
            <w:r>
              <w:rPr>
                <w:rFonts w:ascii="Times New Roman" w:hAnsi="Times New Roman"/>
                <w:sz w:val="20"/>
                <w:szCs w:val="20"/>
              </w:rPr>
              <w:t xml:space="preserve">, документ подтверждающий  основание для </w:t>
            </w:r>
            <w:r w:rsidRPr="000B4362">
              <w:rPr>
                <w:rFonts w:ascii="Times New Roman" w:hAnsi="Times New Roman"/>
                <w:sz w:val="20"/>
                <w:szCs w:val="20"/>
              </w:rPr>
              <w:t>внесения изменений в договор социального найма</w:t>
            </w:r>
          </w:p>
        </w:tc>
        <w:tc>
          <w:tcPr>
            <w:tcW w:w="1709" w:type="dxa"/>
          </w:tcPr>
          <w:p w:rsidR="000B4362" w:rsidRPr="006B55EC" w:rsidRDefault="000B4362" w:rsidP="00FB7598">
            <w:pPr>
              <w:spacing w:after="0" w:line="240" w:lineRule="auto"/>
              <w:rPr>
                <w:rFonts w:ascii="Times New Roman" w:hAnsi="Times New Roman"/>
                <w:sz w:val="20"/>
                <w:szCs w:val="20"/>
              </w:rPr>
            </w:pPr>
            <w:r>
              <w:rPr>
                <w:rFonts w:ascii="Times New Roman" w:hAnsi="Times New Roman"/>
                <w:sz w:val="20"/>
                <w:szCs w:val="20"/>
              </w:rPr>
              <w:t>К</w:t>
            </w:r>
            <w:r w:rsidRPr="006B55EC">
              <w:rPr>
                <w:rFonts w:ascii="Times New Roman" w:hAnsi="Times New Roman"/>
                <w:sz w:val="20"/>
                <w:szCs w:val="20"/>
              </w:rPr>
              <w:t>опи</w:t>
            </w:r>
            <w:r>
              <w:rPr>
                <w:rFonts w:ascii="Times New Roman" w:hAnsi="Times New Roman"/>
                <w:sz w:val="20"/>
                <w:szCs w:val="20"/>
              </w:rPr>
              <w:t>и</w:t>
            </w:r>
            <w:r w:rsidRPr="006B55EC">
              <w:rPr>
                <w:rFonts w:ascii="Times New Roman" w:hAnsi="Times New Roman"/>
                <w:sz w:val="20"/>
                <w:szCs w:val="20"/>
              </w:rPr>
              <w:t xml:space="preserve"> документ</w:t>
            </w:r>
            <w:r>
              <w:rPr>
                <w:rFonts w:ascii="Times New Roman" w:hAnsi="Times New Roman"/>
                <w:sz w:val="20"/>
                <w:szCs w:val="20"/>
              </w:rPr>
              <w:t>ов</w:t>
            </w:r>
            <w:r w:rsidRPr="006B55EC">
              <w:rPr>
                <w:rFonts w:ascii="Times New Roman" w:hAnsi="Times New Roman"/>
                <w:sz w:val="20"/>
                <w:szCs w:val="20"/>
              </w:rPr>
              <w:t xml:space="preserve"> в 1 экземпляре</w:t>
            </w:r>
            <w:r>
              <w:rPr>
                <w:rFonts w:ascii="Times New Roman" w:hAnsi="Times New Roman"/>
                <w:sz w:val="20"/>
                <w:szCs w:val="20"/>
              </w:rPr>
              <w:t xml:space="preserve"> и о</w:t>
            </w:r>
            <w:r w:rsidRPr="006B55EC">
              <w:rPr>
                <w:rFonts w:ascii="Times New Roman" w:hAnsi="Times New Roman"/>
                <w:sz w:val="20"/>
                <w:szCs w:val="20"/>
              </w:rPr>
              <w:t>ригинал</w:t>
            </w:r>
            <w:r>
              <w:rPr>
                <w:rFonts w:ascii="Times New Roman" w:hAnsi="Times New Roman"/>
                <w:sz w:val="20"/>
                <w:szCs w:val="20"/>
              </w:rPr>
              <w:t>ы документов</w:t>
            </w:r>
            <w:r w:rsidRPr="006B55EC">
              <w:rPr>
                <w:rFonts w:ascii="Times New Roman" w:hAnsi="Times New Roman"/>
                <w:sz w:val="20"/>
                <w:szCs w:val="20"/>
              </w:rPr>
              <w:t xml:space="preserve"> для сравнения</w:t>
            </w:r>
          </w:p>
        </w:tc>
        <w:tc>
          <w:tcPr>
            <w:tcW w:w="1938" w:type="dxa"/>
          </w:tcPr>
          <w:p w:rsidR="000B4362" w:rsidRPr="006B55EC" w:rsidRDefault="000B4362" w:rsidP="00FB7598">
            <w:pPr>
              <w:spacing w:after="0" w:line="240" w:lineRule="auto"/>
              <w:jc w:val="both"/>
              <w:textAlignment w:val="top"/>
              <w:rPr>
                <w:rFonts w:ascii="Times New Roman" w:hAnsi="Times New Roman"/>
                <w:sz w:val="20"/>
                <w:szCs w:val="20"/>
              </w:rPr>
            </w:pPr>
            <w:r w:rsidRPr="006B55EC">
              <w:rPr>
                <w:rFonts w:ascii="Times New Roman" w:hAnsi="Times New Roman"/>
                <w:sz w:val="20"/>
                <w:szCs w:val="20"/>
              </w:rPr>
              <w:t>Документы предоставляются в полном объеме вместе с заявлением</w:t>
            </w:r>
          </w:p>
        </w:tc>
        <w:tc>
          <w:tcPr>
            <w:tcW w:w="1802" w:type="dxa"/>
          </w:tcPr>
          <w:p w:rsidR="000B4362" w:rsidRPr="006B55EC" w:rsidRDefault="000B4362" w:rsidP="00FB7598">
            <w:pPr>
              <w:spacing w:after="0" w:line="240" w:lineRule="auto"/>
              <w:jc w:val="both"/>
              <w:rPr>
                <w:rFonts w:ascii="Times New Roman" w:hAnsi="Times New Roman"/>
                <w:sz w:val="20"/>
                <w:szCs w:val="20"/>
              </w:rPr>
            </w:pPr>
            <w:r w:rsidRPr="006B55EC">
              <w:rPr>
                <w:rFonts w:ascii="Times New Roman" w:hAnsi="Times New Roman"/>
                <w:sz w:val="20"/>
                <w:szCs w:val="20"/>
              </w:rPr>
              <w:t>Копии документов должны быть читаемы и соответствовать оригиналу</w:t>
            </w:r>
          </w:p>
        </w:tc>
        <w:tc>
          <w:tcPr>
            <w:tcW w:w="1532" w:type="dxa"/>
          </w:tcPr>
          <w:p w:rsidR="000B4362" w:rsidRPr="006B55EC" w:rsidRDefault="000B4362" w:rsidP="00FB7598">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537" w:type="dxa"/>
          </w:tcPr>
          <w:p w:rsidR="000B4362" w:rsidRPr="006B55EC" w:rsidRDefault="000B4362" w:rsidP="00FB7598">
            <w:pPr>
              <w:spacing w:after="0" w:line="240" w:lineRule="auto"/>
              <w:rPr>
                <w:rFonts w:ascii="Times New Roman" w:hAnsi="Times New Roman"/>
                <w:sz w:val="20"/>
                <w:szCs w:val="20"/>
              </w:rPr>
            </w:pPr>
            <w:r w:rsidRPr="006B55EC">
              <w:rPr>
                <w:rFonts w:ascii="Times New Roman" w:hAnsi="Times New Roman"/>
                <w:sz w:val="20"/>
                <w:szCs w:val="20"/>
              </w:rPr>
              <w:t>Нет</w:t>
            </w:r>
          </w:p>
        </w:tc>
      </w:tr>
    </w:tbl>
    <w:p w:rsidR="00F42EFD" w:rsidRPr="006B55EC" w:rsidRDefault="00F42EFD" w:rsidP="004951EA">
      <w:pPr>
        <w:spacing w:after="0" w:line="240" w:lineRule="auto"/>
        <w:rPr>
          <w:rFonts w:ascii="Times New Roman" w:hAnsi="Times New Roman"/>
          <w:sz w:val="20"/>
          <w:szCs w:val="20"/>
        </w:rPr>
      </w:pPr>
    </w:p>
    <w:p w:rsidR="00F42EFD" w:rsidRPr="006B55EC" w:rsidRDefault="00F42EFD" w:rsidP="00853960">
      <w:pPr>
        <w:spacing w:after="0" w:line="240" w:lineRule="auto"/>
        <w:jc w:val="center"/>
        <w:rPr>
          <w:rFonts w:ascii="Times New Roman" w:hAnsi="Times New Roman"/>
          <w:b/>
          <w:sz w:val="28"/>
          <w:szCs w:val="28"/>
        </w:rPr>
      </w:pPr>
      <w:r w:rsidRPr="006B55EC">
        <w:rPr>
          <w:rFonts w:ascii="Times New Roman" w:hAnsi="Times New Roman"/>
          <w:b/>
          <w:sz w:val="28"/>
          <w:szCs w:val="28"/>
        </w:rPr>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
        <w:gridCol w:w="1920"/>
        <w:gridCol w:w="1608"/>
        <w:gridCol w:w="1920"/>
        <w:gridCol w:w="1880"/>
        <w:gridCol w:w="1361"/>
        <w:gridCol w:w="1920"/>
        <w:gridCol w:w="1920"/>
        <w:gridCol w:w="1920"/>
      </w:tblGrid>
      <w:tr w:rsidR="00F42EFD" w:rsidRPr="006B55EC" w:rsidTr="0019600C">
        <w:tc>
          <w:tcPr>
            <w:tcW w:w="319" w:type="dxa"/>
          </w:tcPr>
          <w:p w:rsidR="00F42EFD" w:rsidRPr="006B55EC" w:rsidRDefault="00F42EFD" w:rsidP="0024333A">
            <w:pPr>
              <w:spacing w:after="0" w:line="240" w:lineRule="auto"/>
              <w:ind w:right="-69"/>
              <w:rPr>
                <w:rFonts w:ascii="Times New Roman" w:hAnsi="Times New Roman"/>
                <w:sz w:val="20"/>
                <w:szCs w:val="20"/>
              </w:rPr>
            </w:pPr>
            <w:r w:rsidRPr="006B55EC">
              <w:rPr>
                <w:rFonts w:ascii="Times New Roman" w:hAnsi="Times New Roman"/>
                <w:sz w:val="20"/>
                <w:szCs w:val="20"/>
              </w:rPr>
              <w:t>№</w:t>
            </w:r>
          </w:p>
        </w:tc>
        <w:tc>
          <w:tcPr>
            <w:tcW w:w="1765"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Реквизиты актуальной технологической карты межведомственного взаимодействия</w:t>
            </w:r>
          </w:p>
        </w:tc>
        <w:tc>
          <w:tcPr>
            <w:tcW w:w="1860"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Наименование запрашиваемого документа (сведения)</w:t>
            </w:r>
          </w:p>
        </w:tc>
        <w:tc>
          <w:tcPr>
            <w:tcW w:w="204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728"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Наименование органа (организации), направляющего (ей) межведомственный запрос</w:t>
            </w:r>
          </w:p>
        </w:tc>
        <w:tc>
          <w:tcPr>
            <w:tcW w:w="1256"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lang w:val="en-US"/>
              </w:rPr>
              <w:t xml:space="preserve">SID </w:t>
            </w:r>
            <w:r w:rsidRPr="006B55EC">
              <w:rPr>
                <w:rFonts w:ascii="Times New Roman" w:hAnsi="Times New Roman"/>
                <w:sz w:val="20"/>
                <w:szCs w:val="20"/>
              </w:rPr>
              <w:t>электронного сервиса</w:t>
            </w:r>
          </w:p>
        </w:tc>
        <w:tc>
          <w:tcPr>
            <w:tcW w:w="19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Срок осуществления межведомственного информационного взаимодействия</w:t>
            </w:r>
          </w:p>
        </w:tc>
        <w:tc>
          <w:tcPr>
            <w:tcW w:w="19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Форма (шаблон) межведомственного запроса</w:t>
            </w:r>
          </w:p>
        </w:tc>
        <w:tc>
          <w:tcPr>
            <w:tcW w:w="19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Образец заполнения формы межведомственного запроса</w:t>
            </w:r>
          </w:p>
        </w:tc>
      </w:tr>
      <w:tr w:rsidR="00F42EFD" w:rsidRPr="006B55EC" w:rsidTr="0019600C">
        <w:tc>
          <w:tcPr>
            <w:tcW w:w="319"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1</w:t>
            </w:r>
          </w:p>
        </w:tc>
        <w:tc>
          <w:tcPr>
            <w:tcW w:w="1765"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2</w:t>
            </w:r>
          </w:p>
        </w:tc>
        <w:tc>
          <w:tcPr>
            <w:tcW w:w="1860"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3</w:t>
            </w:r>
          </w:p>
        </w:tc>
        <w:tc>
          <w:tcPr>
            <w:tcW w:w="204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4</w:t>
            </w:r>
          </w:p>
        </w:tc>
        <w:tc>
          <w:tcPr>
            <w:tcW w:w="1728"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5</w:t>
            </w:r>
          </w:p>
        </w:tc>
        <w:tc>
          <w:tcPr>
            <w:tcW w:w="1256"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6</w:t>
            </w:r>
          </w:p>
        </w:tc>
        <w:tc>
          <w:tcPr>
            <w:tcW w:w="193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7</w:t>
            </w:r>
          </w:p>
        </w:tc>
        <w:tc>
          <w:tcPr>
            <w:tcW w:w="193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8</w:t>
            </w:r>
          </w:p>
        </w:tc>
        <w:tc>
          <w:tcPr>
            <w:tcW w:w="193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9</w:t>
            </w:r>
          </w:p>
        </w:tc>
      </w:tr>
      <w:tr w:rsidR="00F42EFD" w:rsidRPr="006B55EC" w:rsidTr="0024333A">
        <w:tc>
          <w:tcPr>
            <w:tcW w:w="14786" w:type="dxa"/>
            <w:gridSpan w:val="9"/>
          </w:tcPr>
          <w:p w:rsidR="00F42EFD" w:rsidRPr="006B55EC" w:rsidRDefault="00947F0B"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Pr>
                <w:rFonts w:ascii="Times New Roman" w:hAnsi="Times New Roman"/>
                <w:b/>
                <w:sz w:val="20"/>
                <w:szCs w:val="20"/>
              </w:rPr>
              <w:t xml:space="preserve"> для заключения</w:t>
            </w:r>
            <w:r w:rsidRPr="00927900">
              <w:rPr>
                <w:rFonts w:ascii="Times New Roman" w:hAnsi="Times New Roman"/>
                <w:b/>
                <w:sz w:val="20"/>
                <w:szCs w:val="20"/>
              </w:rPr>
              <w:t xml:space="preserve"> договора социального найма жилого помещения или внесение изменений в договоры социального найма жилого помещени</w:t>
            </w:r>
            <w:r>
              <w:rPr>
                <w:rFonts w:ascii="Times New Roman" w:hAnsi="Times New Roman"/>
                <w:b/>
                <w:sz w:val="20"/>
                <w:szCs w:val="20"/>
              </w:rPr>
              <w:t>я</w:t>
            </w:r>
            <w:r w:rsidRPr="006B55EC">
              <w:rPr>
                <w:rFonts w:ascii="Times New Roman" w:hAnsi="Times New Roman"/>
                <w:b/>
                <w:color w:val="000000"/>
                <w:sz w:val="20"/>
                <w:szCs w:val="20"/>
              </w:rPr>
              <w:t xml:space="preserve"> </w:t>
            </w:r>
          </w:p>
        </w:tc>
      </w:tr>
      <w:tr w:rsidR="00F42EFD" w:rsidRPr="006B55EC" w:rsidTr="0019600C">
        <w:tc>
          <w:tcPr>
            <w:tcW w:w="319"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1765" w:type="dxa"/>
          </w:tcPr>
          <w:p w:rsidR="00F42EFD" w:rsidRPr="006B55EC" w:rsidRDefault="00F42EFD" w:rsidP="0024333A">
            <w:pPr>
              <w:spacing w:after="0" w:line="240" w:lineRule="auto"/>
              <w:ind w:firstLine="34"/>
              <w:rPr>
                <w:rFonts w:ascii="Times New Roman" w:hAnsi="Times New Roman"/>
                <w:sz w:val="20"/>
                <w:szCs w:val="20"/>
              </w:rPr>
            </w:pPr>
            <w:r w:rsidRPr="006B55EC">
              <w:rPr>
                <w:rFonts w:ascii="Times New Roman" w:hAnsi="Times New Roman"/>
                <w:sz w:val="20"/>
                <w:szCs w:val="20"/>
              </w:rPr>
              <w:t>Нет</w:t>
            </w:r>
          </w:p>
        </w:tc>
        <w:tc>
          <w:tcPr>
            <w:tcW w:w="1860" w:type="dxa"/>
          </w:tcPr>
          <w:p w:rsidR="00F42EFD" w:rsidRPr="000B4362" w:rsidRDefault="000B4362" w:rsidP="006D27D1">
            <w:pPr>
              <w:spacing w:after="0" w:line="240" w:lineRule="auto"/>
              <w:jc w:val="both"/>
              <w:textAlignment w:val="top"/>
              <w:rPr>
                <w:rFonts w:ascii="Times New Roman" w:hAnsi="Times New Roman"/>
                <w:sz w:val="20"/>
                <w:szCs w:val="20"/>
              </w:rPr>
            </w:pPr>
            <w:r w:rsidRPr="000B4362">
              <w:rPr>
                <w:rFonts w:ascii="Times New Roman" w:hAnsi="Times New Roman"/>
                <w:sz w:val="20"/>
                <w:szCs w:val="20"/>
              </w:rPr>
              <w:t>Нет</w:t>
            </w:r>
          </w:p>
        </w:tc>
        <w:tc>
          <w:tcPr>
            <w:tcW w:w="2047" w:type="dxa"/>
          </w:tcPr>
          <w:p w:rsidR="00F42EFD" w:rsidRPr="000B4362" w:rsidRDefault="000B4362" w:rsidP="008E44F8">
            <w:pPr>
              <w:spacing w:after="0" w:line="240" w:lineRule="auto"/>
              <w:jc w:val="both"/>
              <w:textAlignment w:val="top"/>
              <w:rPr>
                <w:rFonts w:ascii="Times New Roman" w:hAnsi="Times New Roman"/>
                <w:sz w:val="20"/>
                <w:szCs w:val="20"/>
              </w:rPr>
            </w:pPr>
            <w:r w:rsidRPr="000B4362">
              <w:rPr>
                <w:rFonts w:ascii="Times New Roman" w:hAnsi="Times New Roman"/>
                <w:sz w:val="20"/>
                <w:szCs w:val="20"/>
              </w:rPr>
              <w:t>Нет</w:t>
            </w:r>
          </w:p>
        </w:tc>
        <w:tc>
          <w:tcPr>
            <w:tcW w:w="1728" w:type="dxa"/>
          </w:tcPr>
          <w:p w:rsidR="00F42EFD" w:rsidRPr="006B55EC" w:rsidRDefault="000B4362" w:rsidP="0024333A">
            <w:pPr>
              <w:spacing w:after="0" w:line="240" w:lineRule="auto"/>
              <w:rPr>
                <w:rFonts w:ascii="Times New Roman" w:hAnsi="Times New Roman"/>
                <w:sz w:val="20"/>
                <w:szCs w:val="20"/>
              </w:rPr>
            </w:pPr>
            <w:r>
              <w:rPr>
                <w:rFonts w:ascii="Times New Roman" w:hAnsi="Times New Roman"/>
                <w:sz w:val="20"/>
                <w:szCs w:val="20"/>
              </w:rPr>
              <w:t>Нет</w:t>
            </w:r>
          </w:p>
        </w:tc>
        <w:tc>
          <w:tcPr>
            <w:tcW w:w="1256"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w:t>
            </w:r>
          </w:p>
        </w:tc>
        <w:tc>
          <w:tcPr>
            <w:tcW w:w="1937" w:type="dxa"/>
          </w:tcPr>
          <w:p w:rsidR="00F42EFD" w:rsidRPr="006B55EC" w:rsidRDefault="000B4362" w:rsidP="0024333A">
            <w:pPr>
              <w:spacing w:after="0" w:line="240" w:lineRule="auto"/>
              <w:rPr>
                <w:rFonts w:ascii="Times New Roman" w:hAnsi="Times New Roman"/>
                <w:sz w:val="20"/>
                <w:szCs w:val="20"/>
              </w:rPr>
            </w:pPr>
            <w:r>
              <w:rPr>
                <w:rFonts w:ascii="Times New Roman" w:hAnsi="Times New Roman"/>
                <w:sz w:val="20"/>
                <w:szCs w:val="20"/>
              </w:rPr>
              <w:t>Нет</w:t>
            </w:r>
          </w:p>
        </w:tc>
        <w:tc>
          <w:tcPr>
            <w:tcW w:w="19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193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Нет</w:t>
            </w:r>
          </w:p>
        </w:tc>
      </w:tr>
    </w:tbl>
    <w:p w:rsidR="00F42EFD" w:rsidRPr="006B55EC" w:rsidRDefault="00F42EFD" w:rsidP="00853960">
      <w:pPr>
        <w:spacing w:after="0" w:line="240" w:lineRule="auto"/>
        <w:jc w:val="center"/>
        <w:rPr>
          <w:rFonts w:ascii="Times New Roman" w:hAnsi="Times New Roman"/>
          <w:b/>
          <w:sz w:val="20"/>
          <w:szCs w:val="20"/>
        </w:rPr>
      </w:pPr>
    </w:p>
    <w:p w:rsidR="00F42EFD" w:rsidRDefault="00F42EFD" w:rsidP="00853960">
      <w:pPr>
        <w:spacing w:after="0" w:line="240" w:lineRule="auto"/>
        <w:jc w:val="center"/>
        <w:rPr>
          <w:rFonts w:ascii="Times New Roman" w:hAnsi="Times New Roman"/>
          <w:b/>
          <w:sz w:val="28"/>
          <w:szCs w:val="28"/>
        </w:rPr>
      </w:pPr>
    </w:p>
    <w:p w:rsidR="00F42EFD" w:rsidRDefault="00F42EFD" w:rsidP="00853960">
      <w:pPr>
        <w:spacing w:after="0" w:line="240" w:lineRule="auto"/>
        <w:jc w:val="center"/>
        <w:rPr>
          <w:rFonts w:ascii="Times New Roman" w:hAnsi="Times New Roman"/>
          <w:b/>
          <w:sz w:val="28"/>
          <w:szCs w:val="28"/>
        </w:rPr>
      </w:pPr>
    </w:p>
    <w:p w:rsidR="00F42EFD" w:rsidRDefault="00F42EFD" w:rsidP="00853960">
      <w:pPr>
        <w:spacing w:after="0" w:line="240" w:lineRule="auto"/>
        <w:jc w:val="center"/>
        <w:rPr>
          <w:rFonts w:ascii="Times New Roman" w:hAnsi="Times New Roman"/>
          <w:b/>
          <w:sz w:val="28"/>
          <w:szCs w:val="28"/>
        </w:rPr>
      </w:pPr>
    </w:p>
    <w:p w:rsidR="00F42EFD" w:rsidRPr="006B55EC" w:rsidRDefault="00F42EFD" w:rsidP="00853960">
      <w:pPr>
        <w:spacing w:after="0" w:line="240" w:lineRule="auto"/>
        <w:jc w:val="center"/>
        <w:rPr>
          <w:rFonts w:ascii="Times New Roman" w:hAnsi="Times New Roman"/>
          <w:b/>
          <w:sz w:val="28"/>
          <w:szCs w:val="28"/>
        </w:rPr>
      </w:pPr>
      <w:r w:rsidRPr="006B55EC">
        <w:rPr>
          <w:rFonts w:ascii="Times New Roman" w:hAnsi="Times New Roman"/>
          <w:b/>
          <w:sz w:val="28"/>
          <w:szCs w:val="28"/>
        </w:rPr>
        <w:t>Раздел 6. Результат «подуслуги»</w:t>
      </w:r>
    </w:p>
    <w:p w:rsidR="00F42EFD" w:rsidRPr="006B55EC" w:rsidRDefault="00F42EFD" w:rsidP="00853960">
      <w:pPr>
        <w:spacing w:after="0" w:line="240" w:lineRule="auto"/>
        <w:jc w:val="center"/>
        <w:rPr>
          <w:rFonts w:ascii="Times New Roman" w:hAnsi="Times New Roman"/>
          <w:b/>
          <w:sz w:val="20"/>
          <w:szCs w:val="20"/>
        </w:rPr>
      </w:pPr>
    </w:p>
    <w:tbl>
      <w:tblPr>
        <w:tblW w:w="15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8"/>
        <w:gridCol w:w="1886"/>
        <w:gridCol w:w="2015"/>
        <w:gridCol w:w="3547"/>
        <w:gridCol w:w="1556"/>
        <w:gridCol w:w="1695"/>
        <w:gridCol w:w="2132"/>
        <w:gridCol w:w="1288"/>
        <w:gridCol w:w="17"/>
        <w:gridCol w:w="1117"/>
      </w:tblGrid>
      <w:tr w:rsidR="00F42EFD" w:rsidRPr="006B55EC" w:rsidTr="006B55EC">
        <w:trPr>
          <w:trHeight w:val="870"/>
        </w:trPr>
        <w:tc>
          <w:tcPr>
            <w:tcW w:w="318" w:type="dxa"/>
            <w:vMerge w:val="restart"/>
          </w:tcPr>
          <w:p w:rsidR="00F42EFD" w:rsidRPr="006B55EC" w:rsidRDefault="00F42EFD" w:rsidP="0024333A">
            <w:pPr>
              <w:spacing w:after="0" w:line="240" w:lineRule="auto"/>
              <w:ind w:right="-69"/>
              <w:rPr>
                <w:rFonts w:ascii="Times New Roman" w:hAnsi="Times New Roman"/>
                <w:sz w:val="20"/>
                <w:szCs w:val="20"/>
              </w:rPr>
            </w:pPr>
            <w:r w:rsidRPr="006B55EC">
              <w:rPr>
                <w:rFonts w:ascii="Times New Roman" w:hAnsi="Times New Roman"/>
                <w:sz w:val="20"/>
                <w:szCs w:val="20"/>
              </w:rPr>
              <w:t>№</w:t>
            </w:r>
          </w:p>
        </w:tc>
        <w:tc>
          <w:tcPr>
            <w:tcW w:w="1886"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Документ/документы, являющиеся результатом «подуслуги»</w:t>
            </w:r>
          </w:p>
        </w:tc>
        <w:tc>
          <w:tcPr>
            <w:tcW w:w="2015"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Требования к документу/документам, являющимся результатом «подуслуги»</w:t>
            </w:r>
          </w:p>
        </w:tc>
        <w:tc>
          <w:tcPr>
            <w:tcW w:w="3547"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Характеристика результата(положительный/отрицательный)</w:t>
            </w:r>
          </w:p>
        </w:tc>
        <w:tc>
          <w:tcPr>
            <w:tcW w:w="1556"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Форма документа/документов,</w:t>
            </w:r>
          </w:p>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являющихся результатом «подуслуги»</w:t>
            </w:r>
          </w:p>
        </w:tc>
        <w:tc>
          <w:tcPr>
            <w:tcW w:w="1695"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 xml:space="preserve">Образец документа/документов, </w:t>
            </w:r>
          </w:p>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являющихся результатом «подуслуги»</w:t>
            </w:r>
          </w:p>
        </w:tc>
        <w:tc>
          <w:tcPr>
            <w:tcW w:w="2132" w:type="dxa"/>
            <w:vMerge w:val="restart"/>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Способ получения результатов</w:t>
            </w:r>
          </w:p>
        </w:tc>
        <w:tc>
          <w:tcPr>
            <w:tcW w:w="2422" w:type="dxa"/>
            <w:gridSpan w:val="3"/>
            <w:tcBorders>
              <w:bottom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Срок хранения невостребованных заявителем результатов</w:t>
            </w:r>
          </w:p>
        </w:tc>
      </w:tr>
      <w:tr w:rsidR="00F42EFD" w:rsidRPr="006B55EC" w:rsidTr="006B55EC">
        <w:trPr>
          <w:trHeight w:val="375"/>
        </w:trPr>
        <w:tc>
          <w:tcPr>
            <w:tcW w:w="318" w:type="dxa"/>
            <w:vMerge/>
          </w:tcPr>
          <w:p w:rsidR="00F42EFD" w:rsidRPr="006B55EC" w:rsidRDefault="00F42EFD" w:rsidP="0024333A">
            <w:pPr>
              <w:spacing w:after="0" w:line="240" w:lineRule="auto"/>
              <w:ind w:right="-69"/>
              <w:rPr>
                <w:rFonts w:ascii="Times New Roman" w:hAnsi="Times New Roman"/>
                <w:sz w:val="20"/>
                <w:szCs w:val="20"/>
              </w:rPr>
            </w:pPr>
          </w:p>
        </w:tc>
        <w:tc>
          <w:tcPr>
            <w:tcW w:w="1886" w:type="dxa"/>
            <w:vMerge/>
          </w:tcPr>
          <w:p w:rsidR="00F42EFD" w:rsidRPr="006B55EC" w:rsidRDefault="00F42EFD" w:rsidP="0024333A">
            <w:pPr>
              <w:spacing w:after="0" w:line="240" w:lineRule="auto"/>
              <w:rPr>
                <w:rFonts w:ascii="Times New Roman" w:hAnsi="Times New Roman"/>
                <w:sz w:val="20"/>
                <w:szCs w:val="20"/>
              </w:rPr>
            </w:pPr>
          </w:p>
        </w:tc>
        <w:tc>
          <w:tcPr>
            <w:tcW w:w="2015" w:type="dxa"/>
            <w:vMerge/>
          </w:tcPr>
          <w:p w:rsidR="00F42EFD" w:rsidRPr="006B55EC" w:rsidRDefault="00F42EFD" w:rsidP="0024333A">
            <w:pPr>
              <w:spacing w:after="0" w:line="240" w:lineRule="auto"/>
              <w:rPr>
                <w:rFonts w:ascii="Times New Roman" w:hAnsi="Times New Roman"/>
                <w:sz w:val="20"/>
                <w:szCs w:val="20"/>
              </w:rPr>
            </w:pPr>
          </w:p>
        </w:tc>
        <w:tc>
          <w:tcPr>
            <w:tcW w:w="3547" w:type="dxa"/>
            <w:vMerge/>
          </w:tcPr>
          <w:p w:rsidR="00F42EFD" w:rsidRPr="006B55EC" w:rsidRDefault="00F42EFD" w:rsidP="0024333A">
            <w:pPr>
              <w:spacing w:after="0" w:line="240" w:lineRule="auto"/>
              <w:rPr>
                <w:rFonts w:ascii="Times New Roman" w:hAnsi="Times New Roman"/>
                <w:sz w:val="20"/>
                <w:szCs w:val="20"/>
              </w:rPr>
            </w:pPr>
          </w:p>
        </w:tc>
        <w:tc>
          <w:tcPr>
            <w:tcW w:w="1556" w:type="dxa"/>
            <w:vMerge/>
          </w:tcPr>
          <w:p w:rsidR="00F42EFD" w:rsidRPr="006B55EC" w:rsidRDefault="00F42EFD" w:rsidP="0024333A">
            <w:pPr>
              <w:spacing w:after="0" w:line="240" w:lineRule="auto"/>
              <w:rPr>
                <w:rFonts w:ascii="Times New Roman" w:hAnsi="Times New Roman"/>
                <w:sz w:val="20"/>
                <w:szCs w:val="20"/>
              </w:rPr>
            </w:pPr>
          </w:p>
        </w:tc>
        <w:tc>
          <w:tcPr>
            <w:tcW w:w="1695" w:type="dxa"/>
            <w:vMerge/>
          </w:tcPr>
          <w:p w:rsidR="00F42EFD" w:rsidRPr="006B55EC" w:rsidRDefault="00F42EFD" w:rsidP="0024333A">
            <w:pPr>
              <w:spacing w:after="0" w:line="240" w:lineRule="auto"/>
              <w:rPr>
                <w:rFonts w:ascii="Times New Roman" w:hAnsi="Times New Roman"/>
                <w:sz w:val="20"/>
                <w:szCs w:val="20"/>
              </w:rPr>
            </w:pPr>
          </w:p>
        </w:tc>
        <w:tc>
          <w:tcPr>
            <w:tcW w:w="2132" w:type="dxa"/>
            <w:vMerge/>
          </w:tcPr>
          <w:p w:rsidR="00F42EFD" w:rsidRPr="006B55EC" w:rsidRDefault="00F42EFD" w:rsidP="0024333A">
            <w:pPr>
              <w:spacing w:after="0" w:line="240" w:lineRule="auto"/>
              <w:rPr>
                <w:rFonts w:ascii="Times New Roman" w:hAnsi="Times New Roman"/>
                <w:sz w:val="20"/>
                <w:szCs w:val="20"/>
              </w:rPr>
            </w:pPr>
          </w:p>
        </w:tc>
        <w:tc>
          <w:tcPr>
            <w:tcW w:w="1288" w:type="dxa"/>
            <w:tcBorders>
              <w:top w:val="single" w:sz="4" w:space="0" w:color="auto"/>
              <w:right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В органе</w:t>
            </w:r>
          </w:p>
        </w:tc>
        <w:tc>
          <w:tcPr>
            <w:tcW w:w="1134" w:type="dxa"/>
            <w:gridSpan w:val="2"/>
            <w:tcBorders>
              <w:top w:val="single" w:sz="4" w:space="0" w:color="auto"/>
              <w:left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 xml:space="preserve"> В МФЦ</w:t>
            </w:r>
          </w:p>
        </w:tc>
      </w:tr>
      <w:tr w:rsidR="00F42EFD" w:rsidRPr="006B55EC" w:rsidTr="006B55EC">
        <w:tc>
          <w:tcPr>
            <w:tcW w:w="318"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1</w:t>
            </w:r>
          </w:p>
        </w:tc>
        <w:tc>
          <w:tcPr>
            <w:tcW w:w="1886"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2</w:t>
            </w:r>
          </w:p>
        </w:tc>
        <w:tc>
          <w:tcPr>
            <w:tcW w:w="2015"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3</w:t>
            </w:r>
          </w:p>
        </w:tc>
        <w:tc>
          <w:tcPr>
            <w:tcW w:w="354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4</w:t>
            </w:r>
          </w:p>
        </w:tc>
        <w:tc>
          <w:tcPr>
            <w:tcW w:w="1556"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5</w:t>
            </w:r>
          </w:p>
        </w:tc>
        <w:tc>
          <w:tcPr>
            <w:tcW w:w="1695"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6</w:t>
            </w:r>
          </w:p>
        </w:tc>
        <w:tc>
          <w:tcPr>
            <w:tcW w:w="2132"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7</w:t>
            </w:r>
          </w:p>
        </w:tc>
        <w:tc>
          <w:tcPr>
            <w:tcW w:w="1288" w:type="dxa"/>
            <w:tcBorders>
              <w:right w:val="single" w:sz="4" w:space="0" w:color="auto"/>
            </w:tcBorders>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8</w:t>
            </w:r>
          </w:p>
        </w:tc>
        <w:tc>
          <w:tcPr>
            <w:tcW w:w="1134" w:type="dxa"/>
            <w:gridSpan w:val="2"/>
            <w:tcBorders>
              <w:left w:val="single" w:sz="4" w:space="0" w:color="auto"/>
            </w:tcBorders>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9</w:t>
            </w:r>
          </w:p>
        </w:tc>
      </w:tr>
      <w:tr w:rsidR="00F42EFD" w:rsidRPr="006B55EC" w:rsidTr="006B55EC">
        <w:tc>
          <w:tcPr>
            <w:tcW w:w="15571" w:type="dxa"/>
            <w:gridSpan w:val="10"/>
          </w:tcPr>
          <w:p w:rsidR="00F42EFD" w:rsidRPr="006B55EC" w:rsidRDefault="00947F0B"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Pr>
                <w:rFonts w:ascii="Times New Roman" w:hAnsi="Times New Roman"/>
                <w:b/>
                <w:sz w:val="20"/>
                <w:szCs w:val="20"/>
              </w:rPr>
              <w:t xml:space="preserve"> для заключения</w:t>
            </w:r>
            <w:r w:rsidRPr="00927900">
              <w:rPr>
                <w:rFonts w:ascii="Times New Roman" w:hAnsi="Times New Roman"/>
                <w:b/>
                <w:sz w:val="20"/>
                <w:szCs w:val="20"/>
              </w:rPr>
              <w:t xml:space="preserve"> договора социального найма жилого помещения или внесение изменений в договоры социального найма жилого помещени</w:t>
            </w:r>
            <w:r>
              <w:rPr>
                <w:rFonts w:ascii="Times New Roman" w:hAnsi="Times New Roman"/>
                <w:b/>
                <w:sz w:val="20"/>
                <w:szCs w:val="20"/>
              </w:rPr>
              <w:t>я</w:t>
            </w:r>
            <w:r w:rsidRPr="006B55EC">
              <w:rPr>
                <w:rFonts w:ascii="Times New Roman" w:hAnsi="Times New Roman"/>
                <w:b/>
                <w:color w:val="000000"/>
                <w:sz w:val="20"/>
                <w:szCs w:val="20"/>
              </w:rPr>
              <w:t xml:space="preserve"> </w:t>
            </w:r>
          </w:p>
        </w:tc>
      </w:tr>
      <w:tr w:rsidR="00F42EFD" w:rsidRPr="006B55EC" w:rsidTr="006B55EC">
        <w:trPr>
          <w:trHeight w:val="562"/>
        </w:trPr>
        <w:tc>
          <w:tcPr>
            <w:tcW w:w="318"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1</w:t>
            </w:r>
          </w:p>
        </w:tc>
        <w:tc>
          <w:tcPr>
            <w:tcW w:w="1886" w:type="dxa"/>
          </w:tcPr>
          <w:p w:rsidR="00F42EFD" w:rsidRPr="002874CC" w:rsidRDefault="00E75DB7" w:rsidP="00E75DB7">
            <w:pPr>
              <w:pStyle w:val="af"/>
              <w:rPr>
                <w:b/>
                <w:sz w:val="20"/>
                <w:szCs w:val="20"/>
              </w:rPr>
            </w:pPr>
            <w:r>
              <w:rPr>
                <w:sz w:val="20"/>
                <w:szCs w:val="20"/>
              </w:rPr>
              <w:t>З</w:t>
            </w:r>
            <w:r w:rsidR="002874CC" w:rsidRPr="002874CC">
              <w:rPr>
                <w:sz w:val="20"/>
                <w:szCs w:val="20"/>
              </w:rPr>
              <w:t>аключение с  заявителем договора социального найма жилого помещения муниципального жил</w:t>
            </w:r>
            <w:r>
              <w:rPr>
                <w:sz w:val="20"/>
                <w:szCs w:val="20"/>
              </w:rPr>
              <w:t>ищного фонда в письменной форме или внесение изменений в договор социального найма</w:t>
            </w:r>
          </w:p>
        </w:tc>
        <w:tc>
          <w:tcPr>
            <w:tcW w:w="2015"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-наличие подписи должностного лица;</w:t>
            </w:r>
          </w:p>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 наличие даты выдачи документа;</w:t>
            </w:r>
          </w:p>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 наличие печати Администрации Кусинского городского поселения</w:t>
            </w:r>
          </w:p>
        </w:tc>
        <w:tc>
          <w:tcPr>
            <w:tcW w:w="354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Положительный</w:t>
            </w:r>
          </w:p>
        </w:tc>
        <w:tc>
          <w:tcPr>
            <w:tcW w:w="1556" w:type="dxa"/>
          </w:tcPr>
          <w:p w:rsidR="00F42EFD" w:rsidRPr="00AA318F" w:rsidRDefault="00AA318F" w:rsidP="0024333A">
            <w:pPr>
              <w:spacing w:after="0" w:line="240" w:lineRule="auto"/>
              <w:rPr>
                <w:rFonts w:ascii="Times New Roman" w:hAnsi="Times New Roman"/>
                <w:sz w:val="20"/>
                <w:szCs w:val="20"/>
                <w:lang w:val="en-US"/>
              </w:rPr>
            </w:pPr>
            <w:r>
              <w:rPr>
                <w:rFonts w:ascii="Times New Roman" w:hAnsi="Times New Roman"/>
                <w:sz w:val="20"/>
                <w:szCs w:val="20"/>
              </w:rPr>
              <w:t>Приложение №</w:t>
            </w:r>
            <w:r>
              <w:rPr>
                <w:rFonts w:ascii="Times New Roman" w:hAnsi="Times New Roman"/>
                <w:sz w:val="20"/>
                <w:szCs w:val="20"/>
                <w:lang w:val="en-US"/>
              </w:rPr>
              <w:t>3</w:t>
            </w:r>
          </w:p>
        </w:tc>
        <w:tc>
          <w:tcPr>
            <w:tcW w:w="1695"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Приложение №3</w:t>
            </w:r>
          </w:p>
        </w:tc>
        <w:tc>
          <w:tcPr>
            <w:tcW w:w="2132" w:type="dxa"/>
          </w:tcPr>
          <w:p w:rsidR="00F42EFD" w:rsidRPr="006B55EC" w:rsidRDefault="00AA318F" w:rsidP="00AA318F">
            <w:pPr>
              <w:spacing w:after="0" w:line="240" w:lineRule="auto"/>
              <w:jc w:val="both"/>
              <w:textAlignment w:val="top"/>
              <w:rPr>
                <w:rFonts w:ascii="Times New Roman" w:hAnsi="Times New Roman"/>
                <w:sz w:val="20"/>
                <w:szCs w:val="20"/>
              </w:rPr>
            </w:pPr>
            <w:r>
              <w:rPr>
                <w:rFonts w:ascii="Times New Roman" w:hAnsi="Times New Roman"/>
                <w:sz w:val="20"/>
                <w:szCs w:val="20"/>
              </w:rPr>
              <w:t>Нет</w:t>
            </w:r>
          </w:p>
        </w:tc>
        <w:tc>
          <w:tcPr>
            <w:tcW w:w="1305" w:type="dxa"/>
            <w:gridSpan w:val="2"/>
            <w:tcBorders>
              <w:right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5 лет</w:t>
            </w:r>
          </w:p>
        </w:tc>
        <w:tc>
          <w:tcPr>
            <w:tcW w:w="1117" w:type="dxa"/>
            <w:tcBorders>
              <w:left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Нет</w:t>
            </w:r>
          </w:p>
        </w:tc>
      </w:tr>
      <w:tr w:rsidR="00F42EFD" w:rsidRPr="006B55EC" w:rsidTr="00E75DB7">
        <w:trPr>
          <w:trHeight w:val="987"/>
        </w:trPr>
        <w:tc>
          <w:tcPr>
            <w:tcW w:w="318"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b/>
                <w:sz w:val="20"/>
                <w:szCs w:val="20"/>
              </w:rPr>
              <w:t>2</w:t>
            </w:r>
          </w:p>
        </w:tc>
        <w:tc>
          <w:tcPr>
            <w:tcW w:w="1886" w:type="dxa"/>
            <w:tcBorders>
              <w:bottom w:val="single" w:sz="4" w:space="0" w:color="auto"/>
            </w:tcBorders>
          </w:tcPr>
          <w:p w:rsidR="008B6078" w:rsidRPr="00A34ECA" w:rsidRDefault="00E75DB7" w:rsidP="008B6078">
            <w:pPr>
              <w:autoSpaceDE w:val="0"/>
              <w:autoSpaceDN w:val="0"/>
              <w:adjustRightInd w:val="0"/>
              <w:spacing w:after="0" w:line="240" w:lineRule="auto"/>
              <w:rPr>
                <w:rFonts w:ascii="Times New Roman" w:hAnsi="Times New Roman"/>
                <w:sz w:val="28"/>
                <w:szCs w:val="28"/>
              </w:rPr>
            </w:pPr>
            <w:r>
              <w:rPr>
                <w:rFonts w:ascii="Times New Roman" w:hAnsi="Times New Roman"/>
                <w:sz w:val="20"/>
                <w:szCs w:val="20"/>
              </w:rPr>
              <w:t>Мотивированный отказ в заключении договора социального найма</w:t>
            </w:r>
          </w:p>
          <w:p w:rsidR="00F42EFD" w:rsidRPr="006B55EC" w:rsidRDefault="00F42EFD" w:rsidP="004D58D5">
            <w:pPr>
              <w:spacing w:after="0" w:line="240" w:lineRule="auto"/>
              <w:jc w:val="both"/>
              <w:rPr>
                <w:rFonts w:ascii="Times New Roman" w:hAnsi="Times New Roman"/>
                <w:sz w:val="20"/>
                <w:szCs w:val="20"/>
              </w:rPr>
            </w:pPr>
          </w:p>
        </w:tc>
        <w:tc>
          <w:tcPr>
            <w:tcW w:w="2015" w:type="dxa"/>
            <w:tcBorders>
              <w:bottom w:val="single" w:sz="4" w:space="0" w:color="auto"/>
            </w:tcBorders>
          </w:tcPr>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-наличие </w:t>
            </w:r>
            <w:r w:rsidRPr="00E75DB7">
              <w:rPr>
                <w:rFonts w:ascii="Times New Roman" w:hAnsi="Times New Roman"/>
                <w:sz w:val="20"/>
                <w:szCs w:val="20"/>
              </w:rPr>
              <w:t>наименовани</w:t>
            </w:r>
            <w:r>
              <w:rPr>
                <w:rFonts w:ascii="Times New Roman" w:hAnsi="Times New Roman"/>
                <w:sz w:val="20"/>
                <w:szCs w:val="20"/>
              </w:rPr>
              <w:t>я</w:t>
            </w:r>
            <w:r w:rsidRPr="00E75DB7">
              <w:rPr>
                <w:rFonts w:ascii="Times New Roman" w:hAnsi="Times New Roman"/>
                <w:sz w:val="20"/>
                <w:szCs w:val="20"/>
              </w:rPr>
              <w:t xml:space="preserve"> органа, осуществляющего предоставление данной муниципальной услуги;</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наличие </w:t>
            </w:r>
            <w:r w:rsidRPr="00E75DB7">
              <w:rPr>
                <w:rFonts w:ascii="Times New Roman" w:hAnsi="Times New Roman"/>
                <w:sz w:val="20"/>
                <w:szCs w:val="20"/>
              </w:rPr>
              <w:t>адрес</w:t>
            </w:r>
            <w:r>
              <w:rPr>
                <w:rFonts w:ascii="Times New Roman" w:hAnsi="Times New Roman"/>
                <w:sz w:val="20"/>
                <w:szCs w:val="20"/>
              </w:rPr>
              <w:t>а, фамилии</w:t>
            </w:r>
            <w:r w:rsidRPr="00E75DB7">
              <w:rPr>
                <w:rFonts w:ascii="Times New Roman" w:hAnsi="Times New Roman"/>
                <w:sz w:val="20"/>
                <w:szCs w:val="20"/>
              </w:rPr>
              <w:t>, им</w:t>
            </w:r>
            <w:r>
              <w:rPr>
                <w:rFonts w:ascii="Times New Roman" w:hAnsi="Times New Roman"/>
                <w:sz w:val="20"/>
                <w:szCs w:val="20"/>
              </w:rPr>
              <w:t>ени</w:t>
            </w:r>
            <w:r w:rsidRPr="00E75DB7">
              <w:rPr>
                <w:rFonts w:ascii="Times New Roman" w:hAnsi="Times New Roman"/>
                <w:sz w:val="20"/>
                <w:szCs w:val="20"/>
              </w:rPr>
              <w:t>, отчеств</w:t>
            </w:r>
            <w:r>
              <w:rPr>
                <w:rFonts w:ascii="Times New Roman" w:hAnsi="Times New Roman"/>
                <w:sz w:val="20"/>
                <w:szCs w:val="20"/>
              </w:rPr>
              <w:t>а</w:t>
            </w:r>
            <w:r w:rsidRPr="00E75DB7">
              <w:rPr>
                <w:rFonts w:ascii="Times New Roman" w:hAnsi="Times New Roman"/>
                <w:sz w:val="20"/>
                <w:szCs w:val="20"/>
              </w:rPr>
              <w:t xml:space="preserve"> заявителя;</w:t>
            </w:r>
          </w:p>
          <w:p w:rsidR="00F42EFD" w:rsidRPr="008B6078" w:rsidRDefault="00E75DB7" w:rsidP="00E75DB7">
            <w:pPr>
              <w:spacing w:after="0" w:line="240" w:lineRule="auto"/>
              <w:rPr>
                <w:rFonts w:ascii="Times New Roman" w:hAnsi="Times New Roman"/>
                <w:sz w:val="20"/>
                <w:szCs w:val="20"/>
              </w:rPr>
            </w:pPr>
            <w:r>
              <w:rPr>
                <w:rFonts w:ascii="Times New Roman" w:hAnsi="Times New Roman"/>
                <w:sz w:val="20"/>
                <w:szCs w:val="20"/>
              </w:rPr>
              <w:t xml:space="preserve">- наличие </w:t>
            </w:r>
            <w:r w:rsidRPr="00E75DB7">
              <w:rPr>
                <w:rFonts w:ascii="Times New Roman" w:hAnsi="Times New Roman"/>
                <w:sz w:val="20"/>
                <w:szCs w:val="20"/>
              </w:rPr>
              <w:t>причины, послуживш</w:t>
            </w:r>
            <w:r>
              <w:rPr>
                <w:rFonts w:ascii="Times New Roman" w:hAnsi="Times New Roman"/>
                <w:sz w:val="20"/>
                <w:szCs w:val="20"/>
              </w:rPr>
              <w:t>ей</w:t>
            </w:r>
            <w:r w:rsidRPr="00E75DB7">
              <w:rPr>
                <w:rFonts w:ascii="Times New Roman" w:hAnsi="Times New Roman"/>
                <w:sz w:val="20"/>
                <w:szCs w:val="20"/>
              </w:rPr>
              <w:t xml:space="preserve"> основанием для принятия решения об отказе или невозможности принятия положительного решения, с указанием нормы (пункта, статьи) правовых актов, несоблюдение которых привело к принятию такого решения.</w:t>
            </w:r>
          </w:p>
        </w:tc>
        <w:tc>
          <w:tcPr>
            <w:tcW w:w="3547" w:type="dxa"/>
            <w:tcBorders>
              <w:bottom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Отрицательный</w:t>
            </w:r>
          </w:p>
        </w:tc>
        <w:tc>
          <w:tcPr>
            <w:tcW w:w="1556" w:type="dxa"/>
            <w:tcBorders>
              <w:bottom w:val="single" w:sz="4" w:space="0" w:color="auto"/>
            </w:tcBorders>
          </w:tcPr>
          <w:p w:rsidR="00F42EFD" w:rsidRPr="00AA318F" w:rsidRDefault="00AA318F" w:rsidP="0024333A">
            <w:pPr>
              <w:spacing w:after="0" w:line="240" w:lineRule="auto"/>
              <w:rPr>
                <w:rFonts w:ascii="Times New Roman" w:hAnsi="Times New Roman"/>
                <w:sz w:val="20"/>
                <w:szCs w:val="20"/>
              </w:rPr>
            </w:pPr>
            <w:r>
              <w:rPr>
                <w:rFonts w:ascii="Times New Roman" w:hAnsi="Times New Roman"/>
                <w:sz w:val="20"/>
                <w:szCs w:val="20"/>
              </w:rPr>
              <w:t>Нет</w:t>
            </w:r>
          </w:p>
        </w:tc>
        <w:tc>
          <w:tcPr>
            <w:tcW w:w="1695" w:type="dxa"/>
            <w:tcBorders>
              <w:bottom w:val="single" w:sz="4" w:space="0" w:color="auto"/>
            </w:tcBorders>
          </w:tcPr>
          <w:p w:rsidR="00F42EFD" w:rsidRPr="006B55EC" w:rsidRDefault="00AA318F" w:rsidP="0024333A">
            <w:pPr>
              <w:spacing w:after="0" w:line="240" w:lineRule="auto"/>
              <w:rPr>
                <w:rFonts w:ascii="Times New Roman" w:hAnsi="Times New Roman"/>
                <w:sz w:val="20"/>
                <w:szCs w:val="20"/>
              </w:rPr>
            </w:pPr>
            <w:r>
              <w:rPr>
                <w:rFonts w:ascii="Times New Roman" w:hAnsi="Times New Roman"/>
                <w:sz w:val="20"/>
                <w:szCs w:val="20"/>
              </w:rPr>
              <w:t>Нет</w:t>
            </w:r>
          </w:p>
        </w:tc>
        <w:tc>
          <w:tcPr>
            <w:tcW w:w="2132" w:type="dxa"/>
            <w:tcBorders>
              <w:bottom w:val="single" w:sz="4" w:space="0" w:color="auto"/>
            </w:tcBorders>
          </w:tcPr>
          <w:p w:rsidR="00F42EFD" w:rsidRPr="006B55EC" w:rsidRDefault="00AA318F" w:rsidP="006B55EC">
            <w:pPr>
              <w:spacing w:after="0" w:line="240" w:lineRule="auto"/>
              <w:jc w:val="both"/>
              <w:textAlignment w:val="top"/>
              <w:rPr>
                <w:rFonts w:ascii="Times New Roman" w:hAnsi="Times New Roman"/>
                <w:sz w:val="20"/>
                <w:szCs w:val="20"/>
              </w:rPr>
            </w:pPr>
            <w:r>
              <w:rPr>
                <w:rFonts w:ascii="Times New Roman" w:hAnsi="Times New Roman"/>
                <w:sz w:val="20"/>
                <w:szCs w:val="20"/>
              </w:rPr>
              <w:t>Нет</w:t>
            </w:r>
          </w:p>
        </w:tc>
        <w:tc>
          <w:tcPr>
            <w:tcW w:w="1305" w:type="dxa"/>
            <w:gridSpan w:val="2"/>
            <w:tcBorders>
              <w:bottom w:val="single" w:sz="4" w:space="0" w:color="auto"/>
              <w:right w:val="single" w:sz="4" w:space="0" w:color="auto"/>
            </w:tcBorders>
          </w:tcPr>
          <w:p w:rsidR="00F42EFD" w:rsidRPr="006B55EC" w:rsidRDefault="00AA318F" w:rsidP="0024333A">
            <w:pPr>
              <w:spacing w:after="0" w:line="240" w:lineRule="auto"/>
              <w:rPr>
                <w:rFonts w:ascii="Times New Roman" w:hAnsi="Times New Roman"/>
                <w:sz w:val="20"/>
                <w:szCs w:val="20"/>
              </w:rPr>
            </w:pPr>
            <w:r>
              <w:rPr>
                <w:rFonts w:ascii="Times New Roman" w:hAnsi="Times New Roman"/>
                <w:sz w:val="20"/>
                <w:szCs w:val="20"/>
              </w:rPr>
              <w:t>5 лет</w:t>
            </w:r>
          </w:p>
        </w:tc>
        <w:tc>
          <w:tcPr>
            <w:tcW w:w="1117" w:type="dxa"/>
            <w:tcBorders>
              <w:left w:val="single" w:sz="4" w:space="0" w:color="auto"/>
              <w:bottom w:val="single" w:sz="4" w:space="0" w:color="auto"/>
            </w:tcBorders>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Нет</w:t>
            </w:r>
          </w:p>
        </w:tc>
      </w:tr>
    </w:tbl>
    <w:p w:rsidR="00F42EFD" w:rsidRPr="006B55EC" w:rsidRDefault="00F42EFD" w:rsidP="00853960">
      <w:pPr>
        <w:spacing w:after="0" w:line="240" w:lineRule="auto"/>
        <w:jc w:val="center"/>
        <w:rPr>
          <w:rFonts w:ascii="Times New Roman" w:hAnsi="Times New Roman"/>
          <w:b/>
          <w:sz w:val="28"/>
          <w:szCs w:val="28"/>
        </w:rPr>
      </w:pPr>
    </w:p>
    <w:p w:rsidR="00F42EFD" w:rsidRPr="006B55EC" w:rsidRDefault="00F42EFD" w:rsidP="00124E95">
      <w:pPr>
        <w:jc w:val="center"/>
        <w:rPr>
          <w:rFonts w:ascii="Times New Roman" w:hAnsi="Times New Roman"/>
          <w:b/>
          <w:sz w:val="28"/>
          <w:szCs w:val="28"/>
        </w:rPr>
      </w:pPr>
      <w:r w:rsidRPr="006B55EC">
        <w:rPr>
          <w:rFonts w:ascii="Times New Roman" w:hAnsi="Times New Roman"/>
          <w:b/>
          <w:sz w:val="28"/>
          <w:szCs w:val="28"/>
        </w:rPr>
        <w:t>Раздел 7. «Технологические процессы предоставления «подуслуги»</w:t>
      </w:r>
    </w:p>
    <w:p w:rsidR="00F42EFD" w:rsidRPr="006B55EC" w:rsidRDefault="00F42EFD" w:rsidP="00124E95">
      <w:pPr>
        <w:jc w:val="center"/>
        <w:rPr>
          <w:rFonts w:ascii="Times New Roman" w:hAnsi="Times New Roman"/>
          <w:b/>
          <w:sz w:val="20"/>
          <w:szCs w:val="20"/>
        </w:rPr>
      </w:pPr>
    </w:p>
    <w:tbl>
      <w:tblPr>
        <w:tblW w:w="15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466"/>
        <w:gridCol w:w="4621"/>
        <w:gridCol w:w="1669"/>
        <w:gridCol w:w="2112"/>
        <w:gridCol w:w="2113"/>
        <w:gridCol w:w="2113"/>
      </w:tblGrid>
      <w:tr w:rsidR="00F42EFD" w:rsidRPr="006B55EC" w:rsidTr="006B55EC">
        <w:tc>
          <w:tcPr>
            <w:tcW w:w="392" w:type="dxa"/>
          </w:tcPr>
          <w:p w:rsidR="00F42EFD" w:rsidRPr="006B55EC" w:rsidRDefault="00F42EFD" w:rsidP="0024333A">
            <w:pPr>
              <w:spacing w:after="0" w:line="240" w:lineRule="auto"/>
              <w:ind w:right="-69"/>
              <w:rPr>
                <w:rFonts w:ascii="Times New Roman" w:hAnsi="Times New Roman"/>
                <w:sz w:val="20"/>
                <w:szCs w:val="20"/>
              </w:rPr>
            </w:pPr>
            <w:r w:rsidRPr="006B55EC">
              <w:rPr>
                <w:rFonts w:ascii="Times New Roman" w:hAnsi="Times New Roman"/>
                <w:sz w:val="20"/>
                <w:szCs w:val="20"/>
              </w:rPr>
              <w:t>№</w:t>
            </w:r>
          </w:p>
        </w:tc>
        <w:tc>
          <w:tcPr>
            <w:tcW w:w="2466"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Наименование процедуры процесса</w:t>
            </w:r>
          </w:p>
        </w:tc>
        <w:tc>
          <w:tcPr>
            <w:tcW w:w="4621"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Особенности исполнения процедуры процесса</w:t>
            </w:r>
          </w:p>
        </w:tc>
        <w:tc>
          <w:tcPr>
            <w:tcW w:w="1669"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Сроки исполнения процедуры (процесса)</w:t>
            </w:r>
          </w:p>
        </w:tc>
        <w:tc>
          <w:tcPr>
            <w:tcW w:w="2112"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Исполнитель процедуры (процесса)</w:t>
            </w:r>
          </w:p>
        </w:tc>
        <w:tc>
          <w:tcPr>
            <w:tcW w:w="2113"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Ресурсы, необходимые для выполнения процедуры процесса)</w:t>
            </w:r>
          </w:p>
        </w:tc>
        <w:tc>
          <w:tcPr>
            <w:tcW w:w="2113"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Формы документов, необходимые для выполнения процедуры процесса</w:t>
            </w:r>
          </w:p>
        </w:tc>
      </w:tr>
      <w:tr w:rsidR="00F42EFD" w:rsidRPr="006B55EC" w:rsidTr="006B55EC">
        <w:tc>
          <w:tcPr>
            <w:tcW w:w="392"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1</w:t>
            </w:r>
          </w:p>
        </w:tc>
        <w:tc>
          <w:tcPr>
            <w:tcW w:w="2466"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2</w:t>
            </w:r>
          </w:p>
        </w:tc>
        <w:tc>
          <w:tcPr>
            <w:tcW w:w="4621"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3</w:t>
            </w:r>
          </w:p>
        </w:tc>
        <w:tc>
          <w:tcPr>
            <w:tcW w:w="1669"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4</w:t>
            </w:r>
          </w:p>
        </w:tc>
        <w:tc>
          <w:tcPr>
            <w:tcW w:w="2112"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5</w:t>
            </w:r>
          </w:p>
        </w:tc>
        <w:tc>
          <w:tcPr>
            <w:tcW w:w="2113"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6</w:t>
            </w:r>
          </w:p>
        </w:tc>
        <w:tc>
          <w:tcPr>
            <w:tcW w:w="2113"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7</w:t>
            </w:r>
          </w:p>
        </w:tc>
      </w:tr>
      <w:tr w:rsidR="00F42EFD" w:rsidRPr="006B55EC" w:rsidTr="006B55EC">
        <w:tc>
          <w:tcPr>
            <w:tcW w:w="15486" w:type="dxa"/>
            <w:gridSpan w:val="7"/>
          </w:tcPr>
          <w:p w:rsidR="00F42EFD" w:rsidRPr="006B55EC" w:rsidRDefault="00947F0B"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Pr>
                <w:rFonts w:ascii="Times New Roman" w:hAnsi="Times New Roman"/>
                <w:b/>
                <w:sz w:val="20"/>
                <w:szCs w:val="20"/>
              </w:rPr>
              <w:t xml:space="preserve"> для заключения</w:t>
            </w:r>
            <w:r w:rsidRPr="00927900">
              <w:rPr>
                <w:rFonts w:ascii="Times New Roman" w:hAnsi="Times New Roman"/>
                <w:b/>
                <w:sz w:val="20"/>
                <w:szCs w:val="20"/>
              </w:rPr>
              <w:t xml:space="preserve"> договора социального найма жилого помещения или внесение изменений в договоры социального найма жилого помещени</w:t>
            </w:r>
            <w:r>
              <w:rPr>
                <w:rFonts w:ascii="Times New Roman" w:hAnsi="Times New Roman"/>
                <w:b/>
                <w:sz w:val="20"/>
                <w:szCs w:val="20"/>
              </w:rPr>
              <w:t>я</w:t>
            </w:r>
            <w:r w:rsidRPr="006B55EC">
              <w:rPr>
                <w:rFonts w:ascii="Times New Roman" w:hAnsi="Times New Roman"/>
                <w:b/>
                <w:color w:val="000000"/>
                <w:sz w:val="20"/>
                <w:szCs w:val="20"/>
              </w:rPr>
              <w:t xml:space="preserve"> </w:t>
            </w:r>
          </w:p>
        </w:tc>
      </w:tr>
      <w:tr w:rsidR="00F42EFD" w:rsidRPr="006B55EC" w:rsidTr="006B55EC">
        <w:tc>
          <w:tcPr>
            <w:tcW w:w="392"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1</w:t>
            </w:r>
          </w:p>
        </w:tc>
        <w:tc>
          <w:tcPr>
            <w:tcW w:w="2466" w:type="dxa"/>
            <w:vAlign w:val="center"/>
          </w:tcPr>
          <w:p w:rsidR="00F42EFD" w:rsidRPr="006B55EC" w:rsidRDefault="00E75DB7" w:rsidP="006B55EC">
            <w:pPr>
              <w:spacing w:after="0" w:line="240" w:lineRule="auto"/>
              <w:contextualSpacing/>
              <w:jc w:val="both"/>
              <w:rPr>
                <w:rFonts w:ascii="Times New Roman" w:hAnsi="Times New Roman"/>
                <w:color w:val="000000"/>
                <w:sz w:val="20"/>
                <w:szCs w:val="20"/>
              </w:rPr>
            </w:pPr>
            <w:r>
              <w:rPr>
                <w:rFonts w:ascii="Times New Roman" w:hAnsi="Times New Roman"/>
                <w:sz w:val="20"/>
                <w:szCs w:val="20"/>
              </w:rPr>
              <w:t>П</w:t>
            </w:r>
            <w:r w:rsidRPr="00E75DB7">
              <w:rPr>
                <w:rFonts w:ascii="Times New Roman" w:hAnsi="Times New Roman"/>
                <w:sz w:val="20"/>
                <w:szCs w:val="20"/>
              </w:rPr>
              <w:t>рием и регистрация документов для предоставления муниципальной услуги</w:t>
            </w:r>
          </w:p>
        </w:tc>
        <w:tc>
          <w:tcPr>
            <w:tcW w:w="4621" w:type="dxa"/>
          </w:tcPr>
          <w:p w:rsidR="00E75DB7" w:rsidRPr="00E75DB7" w:rsidRDefault="003F7401"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Основанием для начала предоставления муниципальной услуги является поступление заявления с комплектом документов в отдел администрации от получателя муниципальной услуги лично, от лица, уполномоченного заявителем либо путем направления необходимых документов по почте.</w:t>
            </w:r>
            <w:r w:rsidR="00E75DB7" w:rsidRPr="00E75DB7">
              <w:rPr>
                <w:sz w:val="20"/>
                <w:szCs w:val="20"/>
              </w:rPr>
              <w:t xml:space="preserve"> </w:t>
            </w:r>
            <w:r w:rsidR="00E75DB7" w:rsidRPr="00E75DB7">
              <w:rPr>
                <w:rFonts w:ascii="Times New Roman" w:hAnsi="Times New Roman"/>
                <w:sz w:val="20"/>
                <w:szCs w:val="20"/>
              </w:rPr>
              <w:t xml:space="preserve">Для получения муниципальной услуги заявитель обращается в отдел по управлению имуществом и земельным отношениям администрации Кусинского городского поселения с заявлением (приложение </w:t>
            </w:r>
            <w:r w:rsidR="00E75DB7">
              <w:rPr>
                <w:rFonts w:ascii="Times New Roman" w:hAnsi="Times New Roman"/>
                <w:sz w:val="20"/>
                <w:szCs w:val="20"/>
              </w:rPr>
              <w:t>№ 1</w:t>
            </w:r>
            <w:r w:rsidR="00E75DB7" w:rsidRPr="00E75DB7">
              <w:rPr>
                <w:rFonts w:ascii="Times New Roman" w:hAnsi="Times New Roman"/>
                <w:sz w:val="20"/>
                <w:szCs w:val="20"/>
              </w:rPr>
              <w:t>).</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 xml:space="preserve"> К заявлению прилагаются следующие документы:</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копия документа, дающего право на вселение (ордер; приказ соответствующего предприятия, организации; иной документ);</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выписка из поквартирной карточки на жилое помещение (справка о зарегистрированных лицах);</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копии документов, удостоверяющих личность заявителя (нанимателя) и всех членов семьи нанимателя;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копии документов, подтверждающих родственные отношения с заявителем (нанимателем);</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 xml:space="preserve">при внесении изменений в договоры социального найма дополнительно прилагаются: </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действующий договор социального найма жилого помещения;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основание для внесения изменений в договор социального найма.</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Заявитель (наниматель) при обращении в администрацию представляет подлинники и копии документов, действительные на дату обращения.</w:t>
            </w:r>
          </w:p>
          <w:p w:rsidR="00F42EFD" w:rsidRPr="006B55EC" w:rsidRDefault="00E75DB7" w:rsidP="00E75DB7">
            <w:pPr>
              <w:pStyle w:val="af"/>
              <w:spacing w:before="0" w:beforeAutospacing="0" w:after="0" w:afterAutospacing="0"/>
              <w:contextualSpacing/>
              <w:jc w:val="both"/>
              <w:rPr>
                <w:sz w:val="20"/>
                <w:szCs w:val="20"/>
              </w:rPr>
            </w:pPr>
            <w:r w:rsidRPr="00E75DB7">
              <w:rPr>
                <w:sz w:val="20"/>
                <w:szCs w:val="20"/>
              </w:rPr>
              <w:t>Документы от имени заявителя (нанимателя) могут быть поданы одним из его членов семьи либо иным уполномоченным лицом, при наличии надлежащим образом оформленных полномочий.</w:t>
            </w:r>
          </w:p>
        </w:tc>
        <w:tc>
          <w:tcPr>
            <w:tcW w:w="1669" w:type="dxa"/>
            <w:vAlign w:val="center"/>
          </w:tcPr>
          <w:p w:rsidR="00A238E0" w:rsidRPr="00A238E0" w:rsidRDefault="00A238E0" w:rsidP="00A238E0">
            <w:pPr>
              <w:autoSpaceDE w:val="0"/>
              <w:autoSpaceDN w:val="0"/>
              <w:adjustRightInd w:val="0"/>
              <w:spacing w:after="0" w:line="240" w:lineRule="auto"/>
              <w:jc w:val="both"/>
              <w:rPr>
                <w:rFonts w:ascii="Times New Roman" w:hAnsi="Times New Roman"/>
                <w:sz w:val="20"/>
                <w:szCs w:val="20"/>
              </w:rPr>
            </w:pPr>
            <w:r w:rsidRPr="00A238E0">
              <w:rPr>
                <w:rFonts w:ascii="Times New Roman" w:hAnsi="Times New Roman"/>
                <w:sz w:val="20"/>
                <w:szCs w:val="20"/>
              </w:rPr>
              <w:t>Общий максимальный срок выполнения административной процедуры не должен превышать 5 рабочих дней.</w:t>
            </w:r>
          </w:p>
          <w:p w:rsidR="00F42EFD" w:rsidRPr="006B55EC" w:rsidRDefault="00F42EFD" w:rsidP="006B55EC">
            <w:pPr>
              <w:spacing w:after="0" w:line="240" w:lineRule="auto"/>
              <w:contextualSpacing/>
              <w:jc w:val="both"/>
              <w:rPr>
                <w:rFonts w:ascii="Times New Roman" w:hAnsi="Times New Roman"/>
                <w:color w:val="000000"/>
                <w:sz w:val="20"/>
                <w:szCs w:val="20"/>
              </w:rPr>
            </w:pPr>
          </w:p>
        </w:tc>
        <w:tc>
          <w:tcPr>
            <w:tcW w:w="2112" w:type="dxa"/>
          </w:tcPr>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Pr="006B55EC" w:rsidRDefault="00F42EFD" w:rsidP="006B55EC">
            <w:pPr>
              <w:spacing w:after="0" w:line="240" w:lineRule="auto"/>
              <w:contextualSpacing/>
              <w:jc w:val="both"/>
              <w:rPr>
                <w:rFonts w:ascii="Times New Roman" w:hAnsi="Times New Roman"/>
                <w:sz w:val="20"/>
                <w:szCs w:val="20"/>
              </w:rPr>
            </w:pPr>
            <w:r w:rsidRPr="006B55EC">
              <w:rPr>
                <w:rFonts w:ascii="Times New Roman" w:hAnsi="Times New Roman"/>
                <w:sz w:val="20"/>
                <w:szCs w:val="20"/>
              </w:rPr>
              <w:t>Ор</w:t>
            </w:r>
            <w:r w:rsidR="00CB20CF">
              <w:rPr>
                <w:rFonts w:ascii="Times New Roman" w:hAnsi="Times New Roman"/>
                <w:sz w:val="20"/>
                <w:szCs w:val="20"/>
              </w:rPr>
              <w:t>ган местного самоуправления</w:t>
            </w:r>
          </w:p>
        </w:tc>
        <w:tc>
          <w:tcPr>
            <w:tcW w:w="2113" w:type="dxa"/>
          </w:tcPr>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Pr="006B55EC" w:rsidRDefault="00F42EFD" w:rsidP="006B55EC">
            <w:pPr>
              <w:spacing w:after="0" w:line="240" w:lineRule="auto"/>
              <w:contextualSpacing/>
              <w:jc w:val="both"/>
              <w:rPr>
                <w:rFonts w:ascii="Times New Roman" w:hAnsi="Times New Roman"/>
                <w:b/>
                <w:sz w:val="20"/>
                <w:szCs w:val="20"/>
              </w:rPr>
            </w:pPr>
            <w:r>
              <w:rPr>
                <w:rFonts w:ascii="Times New Roman" w:hAnsi="Times New Roman"/>
                <w:sz w:val="20"/>
                <w:szCs w:val="20"/>
              </w:rPr>
              <w:t>Форма заявления, с использованием принтера и сканера</w:t>
            </w:r>
          </w:p>
        </w:tc>
        <w:tc>
          <w:tcPr>
            <w:tcW w:w="2113" w:type="dxa"/>
          </w:tcPr>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Default="00F42EFD" w:rsidP="006B55EC">
            <w:pPr>
              <w:spacing w:after="0" w:line="240" w:lineRule="auto"/>
              <w:contextualSpacing/>
              <w:jc w:val="both"/>
              <w:rPr>
                <w:rFonts w:ascii="Times New Roman" w:hAnsi="Times New Roman"/>
                <w:sz w:val="20"/>
                <w:szCs w:val="20"/>
              </w:rPr>
            </w:pPr>
          </w:p>
          <w:p w:rsidR="00F42EFD" w:rsidRPr="006B55EC" w:rsidRDefault="00F42EFD" w:rsidP="006B55EC">
            <w:pPr>
              <w:spacing w:after="0" w:line="240" w:lineRule="auto"/>
              <w:contextualSpacing/>
              <w:jc w:val="both"/>
              <w:rPr>
                <w:rFonts w:ascii="Times New Roman" w:hAnsi="Times New Roman"/>
                <w:sz w:val="20"/>
                <w:szCs w:val="20"/>
              </w:rPr>
            </w:pPr>
            <w:r w:rsidRPr="006B55EC">
              <w:rPr>
                <w:rFonts w:ascii="Times New Roman" w:hAnsi="Times New Roman"/>
                <w:sz w:val="20"/>
                <w:szCs w:val="20"/>
              </w:rPr>
              <w:t>Приложение №1- заявление;</w:t>
            </w:r>
          </w:p>
        </w:tc>
      </w:tr>
      <w:tr w:rsidR="00E75DB7" w:rsidRPr="006B55EC" w:rsidTr="006B55EC">
        <w:tc>
          <w:tcPr>
            <w:tcW w:w="392" w:type="dxa"/>
          </w:tcPr>
          <w:p w:rsidR="00E75DB7" w:rsidRPr="006B55EC" w:rsidRDefault="00E75DB7" w:rsidP="00E75DB7">
            <w:pPr>
              <w:spacing w:after="0" w:line="240" w:lineRule="auto"/>
              <w:jc w:val="center"/>
              <w:rPr>
                <w:rFonts w:ascii="Times New Roman" w:hAnsi="Times New Roman"/>
                <w:b/>
                <w:sz w:val="20"/>
                <w:szCs w:val="20"/>
              </w:rPr>
            </w:pPr>
          </w:p>
        </w:tc>
        <w:tc>
          <w:tcPr>
            <w:tcW w:w="2466" w:type="dxa"/>
            <w:vAlign w:val="center"/>
          </w:tcPr>
          <w:p w:rsidR="00E75DB7" w:rsidRPr="006B55EC" w:rsidRDefault="00E75DB7" w:rsidP="00E75DB7">
            <w:pPr>
              <w:spacing w:after="0" w:line="240" w:lineRule="auto"/>
              <w:contextualSpacing/>
              <w:jc w:val="both"/>
              <w:rPr>
                <w:rFonts w:ascii="Times New Roman" w:hAnsi="Times New Roman"/>
                <w:sz w:val="20"/>
                <w:szCs w:val="20"/>
              </w:rPr>
            </w:pPr>
            <w:r w:rsidRPr="00E75DB7">
              <w:rPr>
                <w:rFonts w:ascii="Times New Roman" w:hAnsi="Times New Roman"/>
                <w:sz w:val="20"/>
                <w:szCs w:val="20"/>
              </w:rPr>
              <w:t>рассмотрение документов специалистом администрации с целью установления права на муниципальную услугу</w:t>
            </w:r>
          </w:p>
        </w:tc>
        <w:tc>
          <w:tcPr>
            <w:tcW w:w="4621" w:type="dxa"/>
            <w:vMerge w:val="restart"/>
          </w:tcPr>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Сотрудником отдела администрации проводится первичная проверка представленных документов на предмет соответствия их требованиям, установленным законодательством, и отсутствия недостатков в их оформлении, а именно:</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тексты документов написаны разборчиво, наименования юридических лиц - без сокращения, с указанием их местонахождения;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документ не выполнен карандашом;</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документы не имеют серьезных повреждений, наличие которых не позволяет однозначно истолковать их содержание;</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фамилии, имена, отчества, адреса проживания написаны полностью.</w:t>
            </w:r>
          </w:p>
          <w:p w:rsidR="00E75DB7" w:rsidRPr="003F7401"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После сличения с оригиналами документов их копии заверяются и приобщаются к материалам дела заявителя.</w:t>
            </w:r>
            <w:r>
              <w:t xml:space="preserve"> </w:t>
            </w:r>
            <w:r w:rsidRPr="00E75DB7">
              <w:rPr>
                <w:rFonts w:ascii="Times New Roman" w:hAnsi="Times New Roman"/>
                <w:sz w:val="20"/>
                <w:szCs w:val="20"/>
              </w:rPr>
              <w:t>В случае представления неполного пакета документов специалистом отдела администрации письменно или по телефону запрашиваются у заявителя недостающие документы.</w:t>
            </w:r>
            <w:r>
              <w:t xml:space="preserve"> </w:t>
            </w:r>
            <w:r w:rsidRPr="00E75DB7">
              <w:rPr>
                <w:rFonts w:ascii="Times New Roman" w:hAnsi="Times New Roman"/>
                <w:sz w:val="20"/>
                <w:szCs w:val="20"/>
              </w:rPr>
              <w:t>По результатам рассмотрения документов и проверки сведений, представленных заявителем, определяется наличие либо отсутствие у заявителя права на получение муниципальной услуги</w:t>
            </w:r>
          </w:p>
        </w:tc>
        <w:tc>
          <w:tcPr>
            <w:tcW w:w="1669" w:type="dxa"/>
            <w:vMerge w:val="restart"/>
            <w:vAlign w:val="center"/>
          </w:tcPr>
          <w:p w:rsidR="00E75DB7" w:rsidRPr="00A238E0"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Общий максимальный срок первичной проверки  документов не должен превышать 20 минут на одно заявление (без учета времени, затраченного на проведение проверки достоверности представленных сведений).</w:t>
            </w:r>
          </w:p>
        </w:tc>
        <w:tc>
          <w:tcPr>
            <w:tcW w:w="2112" w:type="dxa"/>
            <w:vMerge w:val="restart"/>
          </w:tcPr>
          <w:p w:rsidR="00E75DB7" w:rsidRDefault="00E75DB7" w:rsidP="00E75DB7">
            <w:pPr>
              <w:spacing w:after="0" w:line="240" w:lineRule="auto"/>
              <w:contextualSpacing/>
              <w:jc w:val="both"/>
              <w:rPr>
                <w:rFonts w:ascii="Times New Roman" w:hAnsi="Times New Roman"/>
                <w:sz w:val="20"/>
                <w:szCs w:val="20"/>
              </w:rPr>
            </w:pPr>
            <w:r w:rsidRPr="00E75DB7">
              <w:rPr>
                <w:rFonts w:ascii="Times New Roman" w:hAnsi="Times New Roman"/>
                <w:sz w:val="20"/>
                <w:szCs w:val="20"/>
              </w:rPr>
              <w:t>Орган местного самоуправления</w:t>
            </w:r>
          </w:p>
        </w:tc>
        <w:tc>
          <w:tcPr>
            <w:tcW w:w="2113" w:type="dxa"/>
            <w:vMerge w:val="restart"/>
          </w:tcPr>
          <w:p w:rsidR="00E75DB7" w:rsidRPr="00E75DB7" w:rsidRDefault="00E75DB7" w:rsidP="00E75DB7">
            <w:pPr>
              <w:rPr>
                <w:rFonts w:ascii="Times New Roman" w:hAnsi="Times New Roman"/>
                <w:sz w:val="20"/>
                <w:szCs w:val="20"/>
              </w:rPr>
            </w:pPr>
            <w:r>
              <w:rPr>
                <w:rFonts w:ascii="Times New Roman" w:hAnsi="Times New Roman"/>
                <w:sz w:val="20"/>
                <w:szCs w:val="20"/>
              </w:rPr>
              <w:t>телеф</w:t>
            </w:r>
            <w:r w:rsidRPr="00E75DB7">
              <w:rPr>
                <w:rFonts w:ascii="Times New Roman" w:hAnsi="Times New Roman"/>
                <w:sz w:val="20"/>
                <w:szCs w:val="20"/>
              </w:rPr>
              <w:t>онная связь</w:t>
            </w:r>
          </w:p>
        </w:tc>
        <w:tc>
          <w:tcPr>
            <w:tcW w:w="2113" w:type="dxa"/>
            <w:vMerge w:val="restart"/>
          </w:tcPr>
          <w:p w:rsidR="00E75DB7" w:rsidRDefault="00E75DB7" w:rsidP="00E75DB7">
            <w:pPr>
              <w:spacing w:after="0" w:line="240" w:lineRule="auto"/>
              <w:contextualSpacing/>
              <w:jc w:val="both"/>
              <w:rPr>
                <w:rFonts w:ascii="Times New Roman" w:hAnsi="Times New Roman"/>
                <w:sz w:val="20"/>
                <w:szCs w:val="20"/>
              </w:rPr>
            </w:pPr>
            <w:r>
              <w:rPr>
                <w:rFonts w:ascii="Times New Roman" w:hAnsi="Times New Roman"/>
                <w:sz w:val="20"/>
                <w:szCs w:val="20"/>
              </w:rPr>
              <w:t>нет</w:t>
            </w:r>
          </w:p>
        </w:tc>
      </w:tr>
      <w:tr w:rsidR="00E75DB7" w:rsidRPr="006B55EC" w:rsidTr="006B55EC">
        <w:tc>
          <w:tcPr>
            <w:tcW w:w="392" w:type="dxa"/>
          </w:tcPr>
          <w:p w:rsidR="00E75DB7" w:rsidRPr="006B55EC" w:rsidRDefault="00E75DB7" w:rsidP="00E75DB7">
            <w:pPr>
              <w:spacing w:after="0" w:line="240" w:lineRule="auto"/>
              <w:jc w:val="center"/>
              <w:rPr>
                <w:rFonts w:ascii="Times New Roman" w:hAnsi="Times New Roman"/>
                <w:b/>
                <w:sz w:val="20"/>
                <w:szCs w:val="20"/>
              </w:rPr>
            </w:pPr>
          </w:p>
        </w:tc>
        <w:tc>
          <w:tcPr>
            <w:tcW w:w="2466" w:type="dxa"/>
            <w:vAlign w:val="center"/>
          </w:tcPr>
          <w:p w:rsidR="00E75DB7" w:rsidRPr="00E75DB7" w:rsidRDefault="00E75DB7" w:rsidP="00E75DB7">
            <w:pPr>
              <w:spacing w:after="0" w:line="240" w:lineRule="auto"/>
              <w:contextualSpacing/>
              <w:jc w:val="both"/>
              <w:rPr>
                <w:rFonts w:ascii="Times New Roman" w:hAnsi="Times New Roman"/>
                <w:sz w:val="20"/>
                <w:szCs w:val="20"/>
              </w:rPr>
            </w:pPr>
            <w:r w:rsidRPr="00E75DB7">
              <w:rPr>
                <w:rFonts w:ascii="Times New Roman" w:hAnsi="Times New Roman"/>
                <w:sz w:val="20"/>
                <w:szCs w:val="20"/>
              </w:rPr>
              <w:t>проведение проверки сведений, представленных заявителем</w:t>
            </w:r>
          </w:p>
        </w:tc>
        <w:tc>
          <w:tcPr>
            <w:tcW w:w="4621" w:type="dxa"/>
            <w:vMerge/>
          </w:tcPr>
          <w:p w:rsidR="00E75DB7" w:rsidRPr="003F7401" w:rsidRDefault="00E75DB7" w:rsidP="00E75DB7">
            <w:pPr>
              <w:autoSpaceDE w:val="0"/>
              <w:autoSpaceDN w:val="0"/>
              <w:adjustRightInd w:val="0"/>
              <w:spacing w:after="0" w:line="240" w:lineRule="auto"/>
              <w:jc w:val="both"/>
              <w:rPr>
                <w:rFonts w:ascii="Times New Roman" w:hAnsi="Times New Roman"/>
                <w:sz w:val="20"/>
                <w:szCs w:val="20"/>
              </w:rPr>
            </w:pPr>
          </w:p>
        </w:tc>
        <w:tc>
          <w:tcPr>
            <w:tcW w:w="1669" w:type="dxa"/>
            <w:vMerge/>
            <w:vAlign w:val="center"/>
          </w:tcPr>
          <w:p w:rsidR="00E75DB7" w:rsidRPr="00A238E0" w:rsidRDefault="00E75DB7" w:rsidP="00E75DB7">
            <w:pPr>
              <w:autoSpaceDE w:val="0"/>
              <w:autoSpaceDN w:val="0"/>
              <w:adjustRightInd w:val="0"/>
              <w:spacing w:after="0" w:line="240" w:lineRule="auto"/>
              <w:jc w:val="both"/>
              <w:rPr>
                <w:rFonts w:ascii="Times New Roman" w:hAnsi="Times New Roman"/>
                <w:sz w:val="20"/>
                <w:szCs w:val="20"/>
              </w:rPr>
            </w:pPr>
          </w:p>
        </w:tc>
        <w:tc>
          <w:tcPr>
            <w:tcW w:w="2112" w:type="dxa"/>
            <w:vMerge/>
          </w:tcPr>
          <w:p w:rsidR="00E75DB7" w:rsidRDefault="00E75DB7" w:rsidP="00E75DB7">
            <w:pPr>
              <w:spacing w:after="0" w:line="240" w:lineRule="auto"/>
              <w:contextualSpacing/>
              <w:jc w:val="both"/>
              <w:rPr>
                <w:rFonts w:ascii="Times New Roman" w:hAnsi="Times New Roman"/>
                <w:sz w:val="20"/>
                <w:szCs w:val="20"/>
              </w:rPr>
            </w:pPr>
          </w:p>
        </w:tc>
        <w:tc>
          <w:tcPr>
            <w:tcW w:w="2113" w:type="dxa"/>
            <w:vMerge/>
          </w:tcPr>
          <w:p w:rsidR="00E75DB7" w:rsidRDefault="00E75DB7" w:rsidP="00E75DB7"/>
        </w:tc>
        <w:tc>
          <w:tcPr>
            <w:tcW w:w="2113" w:type="dxa"/>
            <w:vMerge/>
          </w:tcPr>
          <w:p w:rsidR="00E75DB7" w:rsidRDefault="00E75DB7" w:rsidP="00E75DB7">
            <w:pPr>
              <w:spacing w:after="0" w:line="240" w:lineRule="auto"/>
              <w:contextualSpacing/>
              <w:jc w:val="both"/>
              <w:rPr>
                <w:rFonts w:ascii="Times New Roman" w:hAnsi="Times New Roman"/>
                <w:sz w:val="20"/>
                <w:szCs w:val="20"/>
              </w:rPr>
            </w:pPr>
          </w:p>
        </w:tc>
      </w:tr>
      <w:tr w:rsidR="00E75DB7" w:rsidRPr="006B55EC" w:rsidTr="006B55EC">
        <w:tc>
          <w:tcPr>
            <w:tcW w:w="392" w:type="dxa"/>
          </w:tcPr>
          <w:p w:rsidR="00E75DB7" w:rsidRPr="006B55EC" w:rsidRDefault="00E75DB7" w:rsidP="0024333A">
            <w:pPr>
              <w:spacing w:after="0" w:line="240" w:lineRule="auto"/>
              <w:jc w:val="center"/>
              <w:rPr>
                <w:rFonts w:ascii="Times New Roman" w:hAnsi="Times New Roman"/>
                <w:b/>
                <w:sz w:val="20"/>
                <w:szCs w:val="20"/>
              </w:rPr>
            </w:pPr>
          </w:p>
        </w:tc>
        <w:tc>
          <w:tcPr>
            <w:tcW w:w="2466" w:type="dxa"/>
            <w:vAlign w:val="center"/>
          </w:tcPr>
          <w:p w:rsidR="00E75DB7" w:rsidRP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принятие решения о предоставлении либо отказе в предоставлении муниципальной услуги</w:t>
            </w:r>
          </w:p>
        </w:tc>
        <w:tc>
          <w:tcPr>
            <w:tcW w:w="4621" w:type="dxa"/>
          </w:tcPr>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По результатам рассмотрения документов специалистом администрации, ответственным за рассмотрение документов, принимается решение:</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о возможности заключения или изменения договора социального найма жилого помещения;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о невозможности заключения или изменения договора социального найма жилого помещения.</w:t>
            </w:r>
          </w:p>
          <w:p w:rsidR="00E75DB7" w:rsidRPr="003F7401" w:rsidRDefault="00E75DB7" w:rsidP="003F7401">
            <w:pPr>
              <w:autoSpaceDE w:val="0"/>
              <w:autoSpaceDN w:val="0"/>
              <w:adjustRightInd w:val="0"/>
              <w:spacing w:after="0" w:line="240" w:lineRule="auto"/>
              <w:jc w:val="both"/>
              <w:rPr>
                <w:rFonts w:ascii="Times New Roman" w:hAnsi="Times New Roman"/>
                <w:sz w:val="20"/>
                <w:szCs w:val="20"/>
              </w:rPr>
            </w:pPr>
          </w:p>
        </w:tc>
        <w:tc>
          <w:tcPr>
            <w:tcW w:w="1669" w:type="dxa"/>
            <w:vAlign w:val="center"/>
          </w:tcPr>
          <w:p w:rsidR="00E75DB7" w:rsidRPr="00A238E0" w:rsidRDefault="00E75DB7" w:rsidP="00A238E0">
            <w:pPr>
              <w:autoSpaceDE w:val="0"/>
              <w:autoSpaceDN w:val="0"/>
              <w:adjustRightInd w:val="0"/>
              <w:spacing w:after="0" w:line="240" w:lineRule="auto"/>
              <w:jc w:val="both"/>
              <w:rPr>
                <w:rFonts w:ascii="Times New Roman" w:hAnsi="Times New Roman"/>
                <w:sz w:val="20"/>
                <w:szCs w:val="20"/>
              </w:rPr>
            </w:pPr>
          </w:p>
        </w:tc>
        <w:tc>
          <w:tcPr>
            <w:tcW w:w="2112"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Орган местного самоуправления</w:t>
            </w:r>
          </w:p>
        </w:tc>
        <w:tc>
          <w:tcPr>
            <w:tcW w:w="2113" w:type="dxa"/>
          </w:tcPr>
          <w:p w:rsidR="00E75DB7" w:rsidRDefault="00E75DB7" w:rsidP="006B55EC">
            <w:pPr>
              <w:spacing w:after="0" w:line="240" w:lineRule="auto"/>
              <w:contextualSpacing/>
              <w:jc w:val="both"/>
              <w:rPr>
                <w:rFonts w:ascii="Times New Roman" w:hAnsi="Times New Roman"/>
                <w:sz w:val="20"/>
                <w:szCs w:val="20"/>
              </w:rPr>
            </w:pPr>
            <w:r>
              <w:rPr>
                <w:rFonts w:ascii="Times New Roman" w:hAnsi="Times New Roman"/>
                <w:sz w:val="20"/>
                <w:szCs w:val="20"/>
              </w:rPr>
              <w:t>нет</w:t>
            </w:r>
          </w:p>
        </w:tc>
        <w:tc>
          <w:tcPr>
            <w:tcW w:w="2113" w:type="dxa"/>
          </w:tcPr>
          <w:p w:rsidR="00E75DB7" w:rsidRDefault="00E75DB7" w:rsidP="006B55EC">
            <w:pPr>
              <w:spacing w:after="0" w:line="240" w:lineRule="auto"/>
              <w:contextualSpacing/>
              <w:jc w:val="both"/>
              <w:rPr>
                <w:rFonts w:ascii="Times New Roman" w:hAnsi="Times New Roman"/>
                <w:sz w:val="20"/>
                <w:szCs w:val="20"/>
              </w:rPr>
            </w:pPr>
            <w:r>
              <w:rPr>
                <w:rFonts w:ascii="Times New Roman" w:hAnsi="Times New Roman"/>
                <w:sz w:val="20"/>
                <w:szCs w:val="20"/>
              </w:rPr>
              <w:t>нет</w:t>
            </w:r>
          </w:p>
        </w:tc>
      </w:tr>
      <w:tr w:rsidR="00E75DB7" w:rsidRPr="006B55EC" w:rsidTr="006B55EC">
        <w:tc>
          <w:tcPr>
            <w:tcW w:w="392" w:type="dxa"/>
          </w:tcPr>
          <w:p w:rsidR="00E75DB7" w:rsidRPr="006B55EC" w:rsidRDefault="00E75DB7" w:rsidP="0024333A">
            <w:pPr>
              <w:spacing w:after="0" w:line="240" w:lineRule="auto"/>
              <w:jc w:val="center"/>
              <w:rPr>
                <w:rFonts w:ascii="Times New Roman" w:hAnsi="Times New Roman"/>
                <w:b/>
                <w:sz w:val="20"/>
                <w:szCs w:val="20"/>
              </w:rPr>
            </w:pPr>
          </w:p>
        </w:tc>
        <w:tc>
          <w:tcPr>
            <w:tcW w:w="2466" w:type="dxa"/>
            <w:vAlign w:val="center"/>
          </w:tcPr>
          <w:p w:rsidR="00E75DB7" w:rsidRP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оформление  договора социального найма жилого помещения либо мотивированного отказа в предоставлении муниципальной услуги</w:t>
            </w:r>
            <w:r>
              <w:rPr>
                <w:rFonts w:ascii="Times New Roman" w:hAnsi="Times New Roman"/>
                <w:sz w:val="20"/>
                <w:szCs w:val="20"/>
              </w:rPr>
              <w:t xml:space="preserve"> или </w:t>
            </w:r>
            <w:r w:rsidRPr="00E75DB7">
              <w:rPr>
                <w:rFonts w:ascii="Times New Roman" w:hAnsi="Times New Roman"/>
                <w:sz w:val="20"/>
                <w:szCs w:val="20"/>
              </w:rPr>
              <w:t>выдача заявителю экземпляра договора социального найма жилого помещения либо мотивированного отказа в предоставлении муниципальной услуги</w:t>
            </w:r>
          </w:p>
        </w:tc>
        <w:tc>
          <w:tcPr>
            <w:tcW w:w="4621" w:type="dxa"/>
          </w:tcPr>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Решение о заключении или внесении изменений в договор социального найма жилого помещения оформляется в виде документа, подписанного Главой администрации.</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Для этого специалистом отдела администрации готовится два экземпляра договора социального найма жилого помещения (приложение № 4 к регламенту).</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Два экземпляра договора социального найма жилого помещения с пакетом документов регистрируются и направляются на рассмотрение Главе администрации.</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 xml:space="preserve">По итогам рассмотрения данного договора социального найма жилого помещения, а также приложенных к нему документов договор социального найма жилого помещения подписывается Главой администрации либо возвращается на повторное рассмотрение специалисту отдела администрации. </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В случае возврата договора социального найма жилого помещения специалист отдела администрации, в зависимости от оснований возврата, обязан устранить выявленные нарушения.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При невозможности принятия п</w:t>
            </w:r>
            <w:r>
              <w:rPr>
                <w:rFonts w:ascii="Times New Roman" w:hAnsi="Times New Roman"/>
                <w:sz w:val="20"/>
                <w:szCs w:val="20"/>
              </w:rPr>
              <w:t>оложительного решения специалис</w:t>
            </w:r>
            <w:r w:rsidRPr="00E75DB7">
              <w:rPr>
                <w:rFonts w:ascii="Times New Roman" w:hAnsi="Times New Roman"/>
                <w:sz w:val="20"/>
                <w:szCs w:val="20"/>
              </w:rPr>
              <w:t>том отдела администрации, мотивированный отказ оформляется на официальном бланке администрации.</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В мотивированном отказе  должно быть указано:</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наименование органа, осуществляющего предоставление данной муниципальной услуги;</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адрес, фамилия, имя, отчество заявителя;</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причины, послужившие основанием для принятия решения об отказе или невозможности принятия положительного решения, с указанием нормы (пункта, статьи) правовых актов, несоблюдение которых привело к принятию такого решения.</w:t>
            </w:r>
          </w:p>
          <w:p w:rsidR="00E75DB7" w:rsidRPr="003F7401" w:rsidRDefault="00E75DB7" w:rsidP="00E75DB7">
            <w:pPr>
              <w:autoSpaceDE w:val="0"/>
              <w:autoSpaceDN w:val="0"/>
              <w:adjustRightInd w:val="0"/>
              <w:spacing w:after="0" w:line="240" w:lineRule="auto"/>
              <w:jc w:val="both"/>
              <w:rPr>
                <w:rFonts w:ascii="Times New Roman" w:hAnsi="Times New Roman"/>
                <w:sz w:val="20"/>
                <w:szCs w:val="20"/>
              </w:rPr>
            </w:pPr>
          </w:p>
        </w:tc>
        <w:tc>
          <w:tcPr>
            <w:tcW w:w="1669" w:type="dxa"/>
            <w:vAlign w:val="center"/>
          </w:tcPr>
          <w:p w:rsidR="00E75DB7" w:rsidRPr="00A238E0" w:rsidRDefault="00E75DB7" w:rsidP="00A238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 более 5 рабочих дней</w:t>
            </w:r>
          </w:p>
        </w:tc>
        <w:tc>
          <w:tcPr>
            <w:tcW w:w="2112"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Орган местного самоуправления</w:t>
            </w:r>
          </w:p>
        </w:tc>
        <w:tc>
          <w:tcPr>
            <w:tcW w:w="2113"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нет</w:t>
            </w:r>
          </w:p>
        </w:tc>
        <w:tc>
          <w:tcPr>
            <w:tcW w:w="2113" w:type="dxa"/>
          </w:tcPr>
          <w:p w:rsidR="00E75DB7" w:rsidRDefault="00E75DB7" w:rsidP="006B55EC">
            <w:pPr>
              <w:spacing w:after="0" w:line="240" w:lineRule="auto"/>
              <w:contextualSpacing/>
              <w:jc w:val="both"/>
              <w:rPr>
                <w:rFonts w:ascii="Times New Roman" w:hAnsi="Times New Roman"/>
                <w:sz w:val="20"/>
                <w:szCs w:val="20"/>
              </w:rPr>
            </w:pPr>
            <w:r>
              <w:rPr>
                <w:rFonts w:ascii="Times New Roman" w:hAnsi="Times New Roman"/>
                <w:sz w:val="20"/>
                <w:szCs w:val="20"/>
              </w:rPr>
              <w:t>приложение №3</w:t>
            </w:r>
            <w:bookmarkStart w:id="0" w:name="_GoBack"/>
            <w:bookmarkEnd w:id="0"/>
          </w:p>
        </w:tc>
      </w:tr>
      <w:tr w:rsidR="00E75DB7" w:rsidRPr="006B55EC" w:rsidTr="006B55EC">
        <w:tc>
          <w:tcPr>
            <w:tcW w:w="392" w:type="dxa"/>
          </w:tcPr>
          <w:p w:rsidR="00E75DB7" w:rsidRPr="006B55EC" w:rsidRDefault="00E75DB7" w:rsidP="0024333A">
            <w:pPr>
              <w:spacing w:after="0" w:line="240" w:lineRule="auto"/>
              <w:jc w:val="center"/>
              <w:rPr>
                <w:rFonts w:ascii="Times New Roman" w:hAnsi="Times New Roman"/>
                <w:b/>
                <w:sz w:val="20"/>
                <w:szCs w:val="20"/>
              </w:rPr>
            </w:pPr>
          </w:p>
        </w:tc>
        <w:tc>
          <w:tcPr>
            <w:tcW w:w="2466" w:type="dxa"/>
            <w:vAlign w:val="center"/>
          </w:tcPr>
          <w:p w:rsidR="00E75DB7" w:rsidRP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выдача заявителю экземпляра договора социального найма жилого помещения либо мотивированного отказа в предоставлении муниципальной услуги.</w:t>
            </w:r>
          </w:p>
        </w:tc>
        <w:tc>
          <w:tcPr>
            <w:tcW w:w="4621" w:type="dxa"/>
          </w:tcPr>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Уведомление заявителей производится по телефону, указанному в заявлении либо путем направления в адрес заявителя письменного уведомления, в том числе посредством электронной почты.</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По прибытии заявителя в отдел администрации специалист отдела должен установить личность заявителя (уполномоченного лица заявителя), прибывшего с целью получения договора социального найма жилого помещения, в том числе проверить документ, удостоверяющий личность.</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 xml:space="preserve"> При получении договора социального найма жилого помещения уполномоченным лицом заявителя специалисту отдела администрации необходимо проверить наличие документов, подтверждающих полномочия такого лица.</w:t>
            </w:r>
          </w:p>
          <w:p w:rsidR="00E75DB7" w:rsidRPr="00E75DB7" w:rsidRDefault="00E75DB7" w:rsidP="00E75DB7">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Выдача договора социального найма жилого помещения производится специалистом отдела администрации под подпись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с внесением соответствующей записи в журнале регистрации договоров социального найма жилого помещения</w:t>
            </w:r>
          </w:p>
        </w:tc>
        <w:tc>
          <w:tcPr>
            <w:tcW w:w="1669" w:type="dxa"/>
            <w:vAlign w:val="center"/>
          </w:tcPr>
          <w:p w:rsidR="00E75DB7" w:rsidRPr="00A238E0" w:rsidRDefault="00E75DB7" w:rsidP="00A238E0">
            <w:pPr>
              <w:autoSpaceDE w:val="0"/>
              <w:autoSpaceDN w:val="0"/>
              <w:adjustRightInd w:val="0"/>
              <w:spacing w:after="0" w:line="240" w:lineRule="auto"/>
              <w:jc w:val="both"/>
              <w:rPr>
                <w:rFonts w:ascii="Times New Roman" w:hAnsi="Times New Roman"/>
                <w:sz w:val="20"/>
                <w:szCs w:val="20"/>
              </w:rPr>
            </w:pPr>
            <w:r w:rsidRPr="00E75DB7">
              <w:rPr>
                <w:rFonts w:ascii="Times New Roman" w:hAnsi="Times New Roman"/>
                <w:sz w:val="20"/>
                <w:szCs w:val="20"/>
              </w:rPr>
              <w:t>10 минут на один договор социального найма жилого помещения</w:t>
            </w:r>
          </w:p>
        </w:tc>
        <w:tc>
          <w:tcPr>
            <w:tcW w:w="2112"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Орган местного самоуправления</w:t>
            </w:r>
          </w:p>
        </w:tc>
        <w:tc>
          <w:tcPr>
            <w:tcW w:w="2113"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нет</w:t>
            </w:r>
          </w:p>
        </w:tc>
        <w:tc>
          <w:tcPr>
            <w:tcW w:w="2113" w:type="dxa"/>
          </w:tcPr>
          <w:p w:rsidR="00E75DB7" w:rsidRDefault="00E75DB7" w:rsidP="006B55EC">
            <w:pPr>
              <w:spacing w:after="0" w:line="240" w:lineRule="auto"/>
              <w:contextualSpacing/>
              <w:jc w:val="both"/>
              <w:rPr>
                <w:rFonts w:ascii="Times New Roman" w:hAnsi="Times New Roman"/>
                <w:sz w:val="20"/>
                <w:szCs w:val="20"/>
              </w:rPr>
            </w:pPr>
            <w:r w:rsidRPr="00E75DB7">
              <w:rPr>
                <w:rFonts w:ascii="Times New Roman" w:hAnsi="Times New Roman"/>
                <w:sz w:val="20"/>
                <w:szCs w:val="20"/>
              </w:rPr>
              <w:t>нет</w:t>
            </w:r>
          </w:p>
        </w:tc>
      </w:tr>
    </w:tbl>
    <w:p w:rsidR="00F42EFD" w:rsidRPr="006B55EC" w:rsidRDefault="00F42EFD" w:rsidP="00124E95">
      <w:pPr>
        <w:jc w:val="center"/>
        <w:rPr>
          <w:rFonts w:ascii="Times New Roman" w:hAnsi="Times New Roman"/>
          <w:b/>
          <w:sz w:val="28"/>
          <w:szCs w:val="28"/>
        </w:rPr>
      </w:pPr>
      <w:r w:rsidRPr="006B55EC">
        <w:rPr>
          <w:rFonts w:ascii="Times New Roman" w:hAnsi="Times New Roman"/>
          <w:b/>
          <w:sz w:val="28"/>
          <w:szCs w:val="28"/>
        </w:rPr>
        <w:t>Раздел 8. Особенности предоставления «подуслуги» в электронной форме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4"/>
        <w:gridCol w:w="2348"/>
        <w:gridCol w:w="2592"/>
        <w:gridCol w:w="2445"/>
        <w:gridCol w:w="2439"/>
        <w:gridCol w:w="2582"/>
      </w:tblGrid>
      <w:tr w:rsidR="00F42EFD" w:rsidRPr="006B55EC" w:rsidTr="0024333A">
        <w:tc>
          <w:tcPr>
            <w:tcW w:w="2457"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получения заявителем информации о сроках и порядке предоставления «подуслуги»</w:t>
            </w:r>
          </w:p>
        </w:tc>
        <w:tc>
          <w:tcPr>
            <w:tcW w:w="2370"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записи на прием в орган</w:t>
            </w:r>
          </w:p>
        </w:tc>
        <w:tc>
          <w:tcPr>
            <w:tcW w:w="2603"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456"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оплаты заявителем государственной пошлины или иной платы, взимаемой за предоставление «подуслуги»</w:t>
            </w:r>
          </w:p>
        </w:tc>
        <w:tc>
          <w:tcPr>
            <w:tcW w:w="2450"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получения сведений о ходе выполнения запроса о предоставлении «подуслуги»</w:t>
            </w:r>
          </w:p>
        </w:tc>
        <w:tc>
          <w:tcPr>
            <w:tcW w:w="2450"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42EFD" w:rsidRPr="006B55EC" w:rsidTr="0024333A">
        <w:tc>
          <w:tcPr>
            <w:tcW w:w="2457"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1</w:t>
            </w:r>
          </w:p>
        </w:tc>
        <w:tc>
          <w:tcPr>
            <w:tcW w:w="2370"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2</w:t>
            </w:r>
          </w:p>
        </w:tc>
        <w:tc>
          <w:tcPr>
            <w:tcW w:w="2603"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3</w:t>
            </w:r>
          </w:p>
        </w:tc>
        <w:tc>
          <w:tcPr>
            <w:tcW w:w="2456"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4</w:t>
            </w:r>
          </w:p>
        </w:tc>
        <w:tc>
          <w:tcPr>
            <w:tcW w:w="2450"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5</w:t>
            </w:r>
          </w:p>
        </w:tc>
        <w:tc>
          <w:tcPr>
            <w:tcW w:w="2450" w:type="dxa"/>
          </w:tcPr>
          <w:p w:rsidR="00F42EFD" w:rsidRPr="006B55EC" w:rsidRDefault="00F42EFD" w:rsidP="0024333A">
            <w:pPr>
              <w:spacing w:after="0" w:line="240" w:lineRule="auto"/>
              <w:jc w:val="center"/>
              <w:rPr>
                <w:rFonts w:ascii="Times New Roman" w:hAnsi="Times New Roman"/>
                <w:b/>
                <w:sz w:val="20"/>
                <w:szCs w:val="20"/>
              </w:rPr>
            </w:pPr>
            <w:r w:rsidRPr="006B55EC">
              <w:rPr>
                <w:rFonts w:ascii="Times New Roman" w:hAnsi="Times New Roman"/>
                <w:b/>
                <w:sz w:val="20"/>
                <w:szCs w:val="20"/>
              </w:rPr>
              <w:t>6</w:t>
            </w:r>
          </w:p>
        </w:tc>
      </w:tr>
      <w:tr w:rsidR="00F42EFD" w:rsidRPr="006B55EC" w:rsidTr="0024333A">
        <w:tc>
          <w:tcPr>
            <w:tcW w:w="14786" w:type="dxa"/>
            <w:gridSpan w:val="6"/>
          </w:tcPr>
          <w:p w:rsidR="00F42EFD" w:rsidRPr="006B55EC" w:rsidRDefault="00947F0B" w:rsidP="0024333A">
            <w:pPr>
              <w:spacing w:after="0" w:line="240" w:lineRule="auto"/>
              <w:jc w:val="center"/>
              <w:rPr>
                <w:rFonts w:ascii="Times New Roman" w:hAnsi="Times New Roman"/>
                <w:b/>
                <w:sz w:val="20"/>
                <w:szCs w:val="20"/>
              </w:rPr>
            </w:pPr>
            <w:r w:rsidRPr="006B55EC">
              <w:rPr>
                <w:rFonts w:ascii="Times New Roman" w:hAnsi="Times New Roman"/>
                <w:b/>
                <w:color w:val="000000"/>
                <w:sz w:val="20"/>
                <w:szCs w:val="20"/>
              </w:rPr>
              <w:t>Прием заявлений, документов</w:t>
            </w:r>
            <w:r>
              <w:rPr>
                <w:rFonts w:ascii="Times New Roman" w:hAnsi="Times New Roman"/>
                <w:b/>
                <w:sz w:val="20"/>
                <w:szCs w:val="20"/>
              </w:rPr>
              <w:t xml:space="preserve"> для заключения</w:t>
            </w:r>
            <w:r w:rsidRPr="00927900">
              <w:rPr>
                <w:rFonts w:ascii="Times New Roman" w:hAnsi="Times New Roman"/>
                <w:b/>
                <w:sz w:val="20"/>
                <w:szCs w:val="20"/>
              </w:rPr>
              <w:t xml:space="preserve"> договора социального найма жилого помещения или внесение изменений в договоры социального найма жилого помещени</w:t>
            </w:r>
            <w:r>
              <w:rPr>
                <w:rFonts w:ascii="Times New Roman" w:hAnsi="Times New Roman"/>
                <w:b/>
                <w:sz w:val="20"/>
                <w:szCs w:val="20"/>
              </w:rPr>
              <w:t>я</w:t>
            </w:r>
            <w:r w:rsidRPr="006B55EC">
              <w:rPr>
                <w:rFonts w:ascii="Times New Roman" w:hAnsi="Times New Roman"/>
                <w:color w:val="000000"/>
                <w:sz w:val="20"/>
                <w:szCs w:val="20"/>
              </w:rPr>
              <w:t xml:space="preserve"> </w:t>
            </w:r>
          </w:p>
        </w:tc>
      </w:tr>
      <w:tr w:rsidR="00F42EFD" w:rsidRPr="006B55EC" w:rsidTr="0024333A">
        <w:tc>
          <w:tcPr>
            <w:tcW w:w="2457" w:type="dxa"/>
          </w:tcPr>
          <w:p w:rsidR="00F42EFD" w:rsidRPr="006B55EC" w:rsidRDefault="00F42EFD" w:rsidP="0024333A">
            <w:pPr>
              <w:spacing w:after="0" w:line="240" w:lineRule="auto"/>
              <w:rPr>
                <w:rFonts w:ascii="Times New Roman" w:hAnsi="Times New Roman"/>
                <w:sz w:val="20"/>
                <w:szCs w:val="20"/>
              </w:rPr>
            </w:pPr>
            <w:r w:rsidRPr="006B55EC">
              <w:rPr>
                <w:rFonts w:ascii="Times New Roman" w:hAnsi="Times New Roman"/>
                <w:sz w:val="20"/>
                <w:szCs w:val="20"/>
              </w:rPr>
              <w:t>Нет</w:t>
            </w:r>
          </w:p>
        </w:tc>
        <w:tc>
          <w:tcPr>
            <w:tcW w:w="2370"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sz w:val="20"/>
                <w:szCs w:val="20"/>
              </w:rPr>
              <w:t>Нет</w:t>
            </w:r>
          </w:p>
        </w:tc>
        <w:tc>
          <w:tcPr>
            <w:tcW w:w="2603" w:type="dxa"/>
          </w:tcPr>
          <w:p w:rsidR="00F42EFD" w:rsidRPr="006B55EC" w:rsidRDefault="00F42EFD" w:rsidP="0024333A">
            <w:pPr>
              <w:spacing w:after="0" w:line="240" w:lineRule="auto"/>
              <w:rPr>
                <w:rFonts w:ascii="Times New Roman" w:hAnsi="Times New Roman"/>
                <w:b/>
                <w:sz w:val="20"/>
                <w:szCs w:val="20"/>
              </w:rPr>
            </w:pPr>
            <w:r w:rsidRPr="006B55EC">
              <w:rPr>
                <w:rFonts w:ascii="Times New Roman" w:hAnsi="Times New Roman"/>
                <w:color w:val="000000"/>
                <w:sz w:val="20"/>
                <w:szCs w:val="20"/>
              </w:rPr>
              <w:t xml:space="preserve">Требуется предоставление заявителем документов на бумажном носителе </w:t>
            </w:r>
          </w:p>
        </w:tc>
        <w:tc>
          <w:tcPr>
            <w:tcW w:w="2456" w:type="dxa"/>
          </w:tcPr>
          <w:p w:rsidR="00F42EFD" w:rsidRPr="006B55EC" w:rsidRDefault="00F42EFD" w:rsidP="0024333A">
            <w:pPr>
              <w:spacing w:after="0" w:line="240" w:lineRule="auto"/>
              <w:jc w:val="center"/>
              <w:rPr>
                <w:rFonts w:ascii="Times New Roman" w:hAnsi="Times New Roman"/>
                <w:sz w:val="20"/>
                <w:szCs w:val="20"/>
              </w:rPr>
            </w:pPr>
            <w:r w:rsidRPr="006B55EC">
              <w:rPr>
                <w:rFonts w:ascii="Times New Roman" w:hAnsi="Times New Roman"/>
                <w:sz w:val="20"/>
                <w:szCs w:val="20"/>
              </w:rPr>
              <w:t>----</w:t>
            </w:r>
          </w:p>
        </w:tc>
        <w:tc>
          <w:tcPr>
            <w:tcW w:w="2450" w:type="dxa"/>
          </w:tcPr>
          <w:p w:rsidR="00F42EFD" w:rsidRPr="006B55EC" w:rsidRDefault="00F42EFD" w:rsidP="009877E6">
            <w:pPr>
              <w:spacing w:after="0" w:line="240" w:lineRule="auto"/>
              <w:rPr>
                <w:rFonts w:ascii="Times New Roman" w:hAnsi="Times New Roman"/>
                <w:sz w:val="20"/>
                <w:szCs w:val="20"/>
              </w:rPr>
            </w:pPr>
            <w:r>
              <w:rPr>
                <w:rFonts w:ascii="Times New Roman" w:hAnsi="Times New Roman"/>
                <w:sz w:val="20"/>
                <w:szCs w:val="20"/>
              </w:rPr>
              <w:t>радиотелефонная связь, официальный сайт Кусинского городского поселения, электронная почта</w:t>
            </w:r>
          </w:p>
        </w:tc>
        <w:tc>
          <w:tcPr>
            <w:tcW w:w="2450" w:type="dxa"/>
          </w:tcPr>
          <w:p w:rsidR="00F42EFD" w:rsidRPr="006B55EC" w:rsidRDefault="00E75DB7" w:rsidP="005D71CC">
            <w:pPr>
              <w:spacing w:after="0" w:line="240" w:lineRule="auto"/>
              <w:rPr>
                <w:rFonts w:ascii="Times New Roman" w:hAnsi="Times New Roman"/>
                <w:b/>
                <w:sz w:val="20"/>
                <w:szCs w:val="20"/>
              </w:rPr>
            </w:pPr>
            <w:r w:rsidRPr="00E75DB7">
              <w:rPr>
                <w:rFonts w:ascii="Times New Roman" w:hAnsi="Times New Roman"/>
                <w:sz w:val="20"/>
                <w:szCs w:val="20"/>
              </w:rPr>
              <w:t>В досудебном порядке граждане могут обжаловать действия или бездействие специалиста, обратившись к Главе Администрации Кусинского городского поселения</w:t>
            </w:r>
            <w:r>
              <w:rPr>
                <w:rFonts w:ascii="Times New Roman" w:hAnsi="Times New Roman"/>
                <w:sz w:val="20"/>
                <w:szCs w:val="20"/>
              </w:rPr>
              <w:t xml:space="preserve"> </w:t>
            </w:r>
            <w:r w:rsidRPr="00E75DB7">
              <w:rPr>
                <w:rFonts w:ascii="Times New Roman" w:hAnsi="Times New Roman"/>
                <w:sz w:val="20"/>
                <w:szCs w:val="20"/>
              </w:rPr>
              <w:t>лично (устно) или направить письменное обращение, а так же через</w:t>
            </w:r>
            <w:r>
              <w:rPr>
                <w:rFonts w:ascii="Times New Roman" w:hAnsi="Times New Roman"/>
                <w:sz w:val="20"/>
                <w:szCs w:val="20"/>
              </w:rPr>
              <w:t xml:space="preserve"> </w:t>
            </w:r>
            <w:r w:rsidRPr="00E75DB7">
              <w:rPr>
                <w:rFonts w:ascii="Times New Roman" w:hAnsi="Times New Roman"/>
                <w:sz w:val="20"/>
                <w:szCs w:val="20"/>
              </w:rPr>
              <w:t>Федеральную государственную информационную систему обеспечивающую процесс досудебного(внесудебного) обжалования решений действий (бездействия) , совершенных при предоставлении государственных и муниципальных услуг.</w:t>
            </w:r>
          </w:p>
        </w:tc>
      </w:tr>
    </w:tbl>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E75DB7" w:rsidRDefault="00E75DB7" w:rsidP="00E75DB7">
      <w:pPr>
        <w:autoSpaceDE w:val="0"/>
        <w:spacing w:after="0" w:line="260" w:lineRule="exact"/>
        <w:ind w:left="-142" w:firstLine="142"/>
        <w:jc w:val="right"/>
        <w:rPr>
          <w:rFonts w:ascii="Times New Roman" w:hAnsi="Times New Roman"/>
          <w:sz w:val="24"/>
          <w:szCs w:val="24"/>
        </w:rPr>
      </w:pPr>
    </w:p>
    <w:p w:rsidR="00F42BFF" w:rsidRPr="003E6495" w:rsidRDefault="00F42BFF" w:rsidP="00E75DB7">
      <w:pPr>
        <w:spacing w:after="0" w:line="240" w:lineRule="auto"/>
        <w:rPr>
          <w:rFonts w:ascii="Times New Roman" w:hAnsi="Times New Roman"/>
          <w:sz w:val="24"/>
          <w:szCs w:val="24"/>
        </w:rPr>
      </w:pPr>
    </w:p>
    <w:p w:rsidR="00E75DB7" w:rsidRDefault="00E75DB7" w:rsidP="00F42BFF">
      <w:pPr>
        <w:spacing w:after="0" w:line="240" w:lineRule="auto"/>
        <w:ind w:left="4680"/>
        <w:jc w:val="right"/>
        <w:rPr>
          <w:rFonts w:ascii="Times New Roman" w:hAnsi="Times New Roman"/>
          <w:sz w:val="24"/>
          <w:szCs w:val="24"/>
        </w:rPr>
        <w:sectPr w:rsidR="00E75DB7" w:rsidSect="003D7C0F">
          <w:pgSz w:w="16838" w:h="11906" w:orient="landscape"/>
          <w:pgMar w:top="709" w:right="1134" w:bottom="851" w:left="1134" w:header="709" w:footer="709" w:gutter="0"/>
          <w:cols w:space="708"/>
          <w:docGrid w:linePitch="360"/>
        </w:sectPr>
      </w:pPr>
    </w:p>
    <w:p w:rsidR="00E75DB7" w:rsidRPr="00E75DB7" w:rsidRDefault="00E75DB7" w:rsidP="00E75DB7">
      <w:pPr>
        <w:spacing w:after="0" w:line="240" w:lineRule="auto"/>
        <w:ind w:left="4680"/>
        <w:jc w:val="right"/>
        <w:rPr>
          <w:rFonts w:ascii="Times New Roman" w:hAnsi="Times New Roman"/>
          <w:sz w:val="24"/>
          <w:szCs w:val="24"/>
        </w:rPr>
      </w:pPr>
    </w:p>
    <w:p w:rsidR="00E75DB7" w:rsidRPr="00E75DB7" w:rsidRDefault="00E75DB7" w:rsidP="00E75DB7">
      <w:pPr>
        <w:spacing w:after="0" w:line="240" w:lineRule="auto"/>
        <w:ind w:left="4680"/>
        <w:jc w:val="right"/>
        <w:rPr>
          <w:rFonts w:ascii="Times New Roman" w:hAnsi="Times New Roman"/>
          <w:sz w:val="24"/>
          <w:szCs w:val="24"/>
        </w:rPr>
      </w:pPr>
      <w:r>
        <w:rPr>
          <w:rFonts w:ascii="Times New Roman" w:hAnsi="Times New Roman"/>
          <w:sz w:val="24"/>
          <w:szCs w:val="24"/>
        </w:rPr>
        <w:t>П</w:t>
      </w:r>
      <w:r w:rsidRPr="00E75DB7">
        <w:rPr>
          <w:rFonts w:ascii="Times New Roman" w:hAnsi="Times New Roman"/>
          <w:sz w:val="24"/>
          <w:szCs w:val="24"/>
        </w:rPr>
        <w:t>риложение № 1</w:t>
      </w:r>
    </w:p>
    <w:p w:rsidR="00E75DB7" w:rsidRPr="00E75DB7" w:rsidRDefault="00E75DB7" w:rsidP="00E75DB7">
      <w:pPr>
        <w:spacing w:after="0" w:line="240" w:lineRule="auto"/>
        <w:jc w:val="center"/>
        <w:rPr>
          <w:rFonts w:ascii="Times New Roman" w:hAnsi="Times New Roman"/>
          <w:sz w:val="24"/>
          <w:szCs w:val="24"/>
        </w:rPr>
      </w:pPr>
      <w:r w:rsidRPr="00E75DB7">
        <w:rPr>
          <w:rFonts w:ascii="Times New Roman" w:hAnsi="Times New Roman"/>
          <w:sz w:val="24"/>
          <w:szCs w:val="24"/>
        </w:rPr>
        <w:t>ФОРМА   ЗАЯВЛЕНИЯ</w:t>
      </w:r>
    </w:p>
    <w:p w:rsidR="00E75DB7" w:rsidRPr="00E75DB7" w:rsidRDefault="00E75DB7" w:rsidP="00E75DB7">
      <w:pPr>
        <w:spacing w:after="0" w:line="240" w:lineRule="auto"/>
        <w:jc w:val="center"/>
        <w:rPr>
          <w:rFonts w:ascii="Times New Roman" w:hAnsi="Times New Roman"/>
          <w:sz w:val="24"/>
          <w:szCs w:val="24"/>
        </w:rPr>
      </w:pPr>
      <w:r w:rsidRPr="00E75DB7">
        <w:rPr>
          <w:rFonts w:ascii="Times New Roman" w:hAnsi="Times New Roman"/>
          <w:sz w:val="24"/>
          <w:szCs w:val="24"/>
        </w:rPr>
        <w:t>"Заключение договора социального найма жилого помещения или</w:t>
      </w:r>
    </w:p>
    <w:p w:rsidR="00E75DB7" w:rsidRPr="00E75DB7" w:rsidRDefault="00E75DB7" w:rsidP="00E75DB7">
      <w:pPr>
        <w:spacing w:after="0" w:line="240" w:lineRule="auto"/>
        <w:jc w:val="center"/>
        <w:rPr>
          <w:rFonts w:ascii="Times New Roman" w:hAnsi="Times New Roman"/>
          <w:sz w:val="24"/>
          <w:szCs w:val="24"/>
        </w:rPr>
      </w:pPr>
      <w:r w:rsidRPr="00E75DB7">
        <w:rPr>
          <w:rFonts w:ascii="Times New Roman" w:hAnsi="Times New Roman"/>
          <w:sz w:val="24"/>
          <w:szCs w:val="24"/>
        </w:rPr>
        <w:t>внесение изменений в договоры социального найма жилого помещения"</w:t>
      </w:r>
    </w:p>
    <w:p w:rsidR="00E75DB7" w:rsidRPr="00E75DB7" w:rsidRDefault="00E75DB7" w:rsidP="00E75DB7">
      <w:pPr>
        <w:spacing w:after="0" w:line="240" w:lineRule="auto"/>
        <w:ind w:left="4680"/>
        <w:jc w:val="right"/>
        <w:rPr>
          <w:rFonts w:ascii="Times New Roman" w:hAnsi="Times New Roman"/>
          <w:sz w:val="24"/>
          <w:szCs w:val="24"/>
        </w:rPr>
      </w:pPr>
    </w:p>
    <w:p w:rsidR="00E75DB7" w:rsidRPr="00E75DB7" w:rsidRDefault="00E75DB7" w:rsidP="00E75DB7">
      <w:pPr>
        <w:spacing w:after="0" w:line="240" w:lineRule="auto"/>
        <w:ind w:left="4680"/>
        <w:jc w:val="right"/>
        <w:rPr>
          <w:rFonts w:ascii="Times New Roman" w:hAnsi="Times New Roman"/>
          <w:sz w:val="24"/>
          <w:szCs w:val="24"/>
        </w:rPr>
      </w:pPr>
      <w:r w:rsidRPr="00E75DB7">
        <w:rPr>
          <w:rFonts w:ascii="Times New Roman" w:hAnsi="Times New Roman"/>
          <w:sz w:val="24"/>
          <w:szCs w:val="24"/>
        </w:rPr>
        <w:t>Главе Кусинского городского поселения</w:t>
      </w:r>
    </w:p>
    <w:p w:rsidR="00E75DB7" w:rsidRPr="00E75DB7" w:rsidRDefault="00E75DB7" w:rsidP="00E75DB7">
      <w:pPr>
        <w:spacing w:after="0" w:line="240" w:lineRule="auto"/>
        <w:ind w:left="4680"/>
        <w:jc w:val="right"/>
        <w:rPr>
          <w:rFonts w:ascii="Times New Roman" w:hAnsi="Times New Roman"/>
          <w:sz w:val="24"/>
          <w:szCs w:val="24"/>
        </w:rPr>
      </w:pPr>
    </w:p>
    <w:p w:rsidR="00E75DB7" w:rsidRPr="00E75DB7" w:rsidRDefault="00E75DB7" w:rsidP="00E75DB7">
      <w:pPr>
        <w:spacing w:after="0" w:line="240" w:lineRule="auto"/>
        <w:ind w:left="4680"/>
        <w:jc w:val="right"/>
        <w:rPr>
          <w:rFonts w:ascii="Times New Roman" w:hAnsi="Times New Roman"/>
          <w:sz w:val="24"/>
          <w:szCs w:val="24"/>
        </w:rPr>
      </w:pPr>
      <w:r w:rsidRPr="00E75DB7">
        <w:rPr>
          <w:rFonts w:ascii="Times New Roman" w:hAnsi="Times New Roman"/>
          <w:sz w:val="24"/>
          <w:szCs w:val="24"/>
        </w:rPr>
        <w:t>от нанимателя жилья_________________________</w:t>
      </w:r>
    </w:p>
    <w:p w:rsidR="00E75DB7" w:rsidRPr="00E75DB7" w:rsidRDefault="00E75DB7" w:rsidP="00E75DB7">
      <w:pPr>
        <w:spacing w:after="0" w:line="240" w:lineRule="auto"/>
        <w:ind w:left="4680"/>
        <w:jc w:val="right"/>
        <w:rPr>
          <w:rFonts w:ascii="Times New Roman" w:hAnsi="Times New Roman"/>
          <w:sz w:val="24"/>
          <w:szCs w:val="24"/>
        </w:rPr>
      </w:pPr>
      <w:r w:rsidRPr="00E75DB7">
        <w:rPr>
          <w:rFonts w:ascii="Times New Roman" w:hAnsi="Times New Roman"/>
          <w:sz w:val="24"/>
          <w:szCs w:val="24"/>
        </w:rPr>
        <w:t>___________________________________________</w:t>
      </w:r>
    </w:p>
    <w:p w:rsidR="00F42BFF" w:rsidRPr="003E6495" w:rsidRDefault="00E75DB7" w:rsidP="00E75DB7">
      <w:pPr>
        <w:spacing w:after="0" w:line="240" w:lineRule="auto"/>
        <w:ind w:left="4680"/>
        <w:jc w:val="right"/>
        <w:rPr>
          <w:rFonts w:ascii="Times New Roman" w:hAnsi="Times New Roman"/>
          <w:sz w:val="24"/>
          <w:szCs w:val="24"/>
        </w:rPr>
      </w:pPr>
      <w:r w:rsidRPr="00E75DB7">
        <w:rPr>
          <w:rFonts w:ascii="Times New Roman" w:hAnsi="Times New Roman"/>
          <w:sz w:val="24"/>
          <w:szCs w:val="24"/>
        </w:rPr>
        <w:t>паспорт: серия __________ №_________________</w:t>
      </w:r>
      <w:r w:rsidR="00F42BFF" w:rsidRPr="003E6495">
        <w:rPr>
          <w:rFonts w:ascii="Times New Roman" w:hAnsi="Times New Roman"/>
          <w:sz w:val="24"/>
          <w:szCs w:val="24"/>
        </w:rPr>
        <w:t>выдан ______</w:t>
      </w:r>
      <w:r w:rsidR="00F42BFF">
        <w:rPr>
          <w:rFonts w:ascii="Times New Roman" w:hAnsi="Times New Roman"/>
          <w:sz w:val="24"/>
          <w:szCs w:val="24"/>
        </w:rPr>
        <w:t>_______________________________</w:t>
      </w:r>
    </w:p>
    <w:p w:rsidR="00F42BFF" w:rsidRPr="003E6495" w:rsidRDefault="00F42BFF" w:rsidP="00F42BFF">
      <w:pPr>
        <w:spacing w:after="0" w:line="240" w:lineRule="auto"/>
        <w:ind w:left="4680"/>
        <w:jc w:val="right"/>
        <w:rPr>
          <w:rFonts w:ascii="Times New Roman" w:hAnsi="Times New Roman"/>
          <w:sz w:val="24"/>
          <w:szCs w:val="24"/>
        </w:rPr>
      </w:pPr>
      <w:r w:rsidRPr="003E6495">
        <w:rPr>
          <w:rFonts w:ascii="Times New Roman" w:hAnsi="Times New Roman"/>
          <w:sz w:val="24"/>
          <w:szCs w:val="24"/>
        </w:rPr>
        <w:t>зарегистрированного по месту жительства</w:t>
      </w:r>
    </w:p>
    <w:p w:rsidR="00F42BFF" w:rsidRPr="003E6495" w:rsidRDefault="00F42BFF" w:rsidP="00F42BFF">
      <w:pPr>
        <w:spacing w:after="0" w:line="240" w:lineRule="auto"/>
        <w:ind w:left="4680"/>
        <w:jc w:val="right"/>
        <w:rPr>
          <w:rFonts w:ascii="Times New Roman" w:hAnsi="Times New Roman"/>
          <w:sz w:val="24"/>
          <w:szCs w:val="24"/>
        </w:rPr>
      </w:pPr>
      <w:r w:rsidRPr="003E6495">
        <w:rPr>
          <w:rFonts w:ascii="Times New Roman" w:hAnsi="Times New Roman"/>
          <w:sz w:val="24"/>
          <w:szCs w:val="24"/>
        </w:rPr>
        <w:t xml:space="preserve">по адресу: г. </w:t>
      </w:r>
      <w:r>
        <w:rPr>
          <w:rFonts w:ascii="Times New Roman" w:hAnsi="Times New Roman"/>
          <w:sz w:val="24"/>
          <w:szCs w:val="24"/>
        </w:rPr>
        <w:t>Куса</w:t>
      </w:r>
      <w:r w:rsidRPr="003E6495">
        <w:rPr>
          <w:rFonts w:ascii="Times New Roman" w:hAnsi="Times New Roman"/>
          <w:sz w:val="24"/>
          <w:szCs w:val="24"/>
        </w:rPr>
        <w:t>, _____</w:t>
      </w:r>
      <w:r>
        <w:rPr>
          <w:rFonts w:ascii="Times New Roman" w:hAnsi="Times New Roman"/>
          <w:sz w:val="24"/>
          <w:szCs w:val="24"/>
        </w:rPr>
        <w:t>_______________</w:t>
      </w:r>
    </w:p>
    <w:p w:rsidR="00F42BFF" w:rsidRPr="003E6495" w:rsidRDefault="00F42BFF" w:rsidP="00F42BFF">
      <w:pPr>
        <w:spacing w:after="0" w:line="240" w:lineRule="auto"/>
        <w:ind w:left="4680"/>
        <w:jc w:val="right"/>
        <w:rPr>
          <w:rFonts w:ascii="Times New Roman" w:hAnsi="Times New Roman"/>
          <w:sz w:val="24"/>
          <w:szCs w:val="24"/>
        </w:rPr>
      </w:pPr>
      <w:r w:rsidRPr="003E6495">
        <w:rPr>
          <w:rFonts w:ascii="Times New Roman" w:hAnsi="Times New Roman"/>
          <w:sz w:val="24"/>
          <w:szCs w:val="24"/>
        </w:rPr>
        <w:t>____________</w:t>
      </w:r>
      <w:r>
        <w:rPr>
          <w:rFonts w:ascii="Times New Roman" w:hAnsi="Times New Roman"/>
          <w:sz w:val="24"/>
          <w:szCs w:val="24"/>
        </w:rPr>
        <w:t>_______________________________</w:t>
      </w:r>
    </w:p>
    <w:p w:rsidR="00F42BFF" w:rsidRPr="003E6495" w:rsidRDefault="00F42BFF" w:rsidP="00F42BFF">
      <w:pPr>
        <w:spacing w:after="0" w:line="240" w:lineRule="auto"/>
        <w:ind w:left="4680"/>
        <w:jc w:val="right"/>
        <w:rPr>
          <w:rFonts w:ascii="Times New Roman" w:hAnsi="Times New Roman"/>
          <w:sz w:val="24"/>
          <w:szCs w:val="24"/>
        </w:rPr>
      </w:pPr>
      <w:r w:rsidRPr="003E6495">
        <w:rPr>
          <w:rFonts w:ascii="Times New Roman" w:hAnsi="Times New Roman"/>
          <w:sz w:val="24"/>
          <w:szCs w:val="24"/>
        </w:rPr>
        <w:t>дата регистрац</w:t>
      </w:r>
      <w:r>
        <w:rPr>
          <w:rFonts w:ascii="Times New Roman" w:hAnsi="Times New Roman"/>
          <w:sz w:val="24"/>
          <w:szCs w:val="24"/>
        </w:rPr>
        <w:t>ии ____________________________</w:t>
      </w:r>
    </w:p>
    <w:p w:rsidR="00F42BFF" w:rsidRPr="003E6495" w:rsidRDefault="00F42BFF" w:rsidP="00F42BFF">
      <w:pPr>
        <w:spacing w:after="0" w:line="240" w:lineRule="auto"/>
        <w:jc w:val="right"/>
        <w:rPr>
          <w:rFonts w:ascii="Times New Roman" w:hAnsi="Times New Roman"/>
          <w:sz w:val="24"/>
          <w:szCs w:val="24"/>
        </w:rPr>
      </w:pPr>
    </w:p>
    <w:p w:rsidR="00F42BFF" w:rsidRPr="003E6495" w:rsidRDefault="00F42BFF" w:rsidP="00F42BFF">
      <w:pPr>
        <w:spacing w:after="0" w:line="240" w:lineRule="auto"/>
        <w:jc w:val="right"/>
        <w:rPr>
          <w:rFonts w:ascii="Times New Roman" w:hAnsi="Times New Roman"/>
          <w:sz w:val="24"/>
          <w:szCs w:val="24"/>
        </w:rPr>
      </w:pP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ЗАЯВЛЕНИЕ</w:t>
      </w:r>
    </w:p>
    <w:p w:rsidR="00F42BFF" w:rsidRPr="003E6495" w:rsidRDefault="00F42BFF" w:rsidP="00F42BFF">
      <w:pPr>
        <w:spacing w:after="0" w:line="240" w:lineRule="auto"/>
        <w:jc w:val="center"/>
        <w:rPr>
          <w:rFonts w:ascii="Times New Roman" w:hAnsi="Times New Roman"/>
          <w:sz w:val="24"/>
          <w:szCs w:val="24"/>
        </w:rPr>
      </w:pPr>
    </w:p>
    <w:p w:rsidR="00F42BFF" w:rsidRPr="003E6495" w:rsidRDefault="00F42BFF" w:rsidP="00F42BFF">
      <w:pPr>
        <w:spacing w:after="0" w:line="240" w:lineRule="auto"/>
        <w:jc w:val="both"/>
        <w:rPr>
          <w:rFonts w:ascii="Times New Roman" w:hAnsi="Times New Roman"/>
          <w:sz w:val="24"/>
          <w:szCs w:val="24"/>
        </w:rPr>
      </w:pPr>
      <w:r w:rsidRPr="003E6495">
        <w:rPr>
          <w:rFonts w:ascii="Times New Roman" w:hAnsi="Times New Roman"/>
          <w:sz w:val="24"/>
          <w:szCs w:val="24"/>
        </w:rPr>
        <w:t xml:space="preserve">          Прошу оформить договор социального найма жилого помещения, расположенного по адресу: __________________________________________________________, состоящего из __________________________</w:t>
      </w:r>
      <w:r>
        <w:rPr>
          <w:rFonts w:ascii="Times New Roman" w:hAnsi="Times New Roman"/>
          <w:sz w:val="24"/>
          <w:szCs w:val="24"/>
        </w:rPr>
        <w:t>____________________________</w:t>
      </w:r>
      <w:r w:rsidRPr="003E6495">
        <w:rPr>
          <w:rFonts w:ascii="Times New Roman" w:hAnsi="Times New Roman"/>
          <w:sz w:val="24"/>
          <w:szCs w:val="24"/>
        </w:rPr>
        <w:t xml:space="preserve"> комнат(ы) общей площадью ____________________________________, жилой площадью ________________________ и внести в него членов моей семьи, в том числе временно отсутствующих:</w:t>
      </w:r>
    </w:p>
    <w:p w:rsidR="00F42BFF" w:rsidRPr="003E6495" w:rsidRDefault="00E75DB7" w:rsidP="00F42BFF">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r w:rsidR="00F42BFF" w:rsidRPr="003E6495">
        <w:rPr>
          <w:rFonts w:ascii="Times New Roman" w:hAnsi="Times New Roman"/>
          <w:sz w:val="24"/>
          <w:szCs w:val="24"/>
        </w:rPr>
        <w:t>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_____________________________________________________________________________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_____________________________________________________________________________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_____________________________________________________________________________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_____________________________________________________________________________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_____________________________________________________________________________</w:t>
      </w:r>
    </w:p>
    <w:p w:rsidR="00F42BFF" w:rsidRPr="003E6495" w:rsidRDefault="00F42BFF" w:rsidP="00F42BFF">
      <w:pPr>
        <w:spacing w:after="0" w:line="240" w:lineRule="auto"/>
        <w:jc w:val="center"/>
        <w:rPr>
          <w:rFonts w:ascii="Times New Roman" w:hAnsi="Times New Roman"/>
          <w:sz w:val="24"/>
          <w:szCs w:val="24"/>
        </w:rPr>
      </w:pPr>
      <w:r w:rsidRPr="003E6495">
        <w:rPr>
          <w:rFonts w:ascii="Times New Roman" w:hAnsi="Times New Roman"/>
          <w:sz w:val="24"/>
          <w:szCs w:val="24"/>
        </w:rPr>
        <w:t>(Ф. И. О., год рождения, степень родства)</w:t>
      </w:r>
    </w:p>
    <w:p w:rsidR="00F42BFF" w:rsidRPr="003E6495" w:rsidRDefault="00F42BFF" w:rsidP="00F42BFF">
      <w:pPr>
        <w:spacing w:after="0" w:line="240" w:lineRule="auto"/>
        <w:jc w:val="both"/>
        <w:rPr>
          <w:rFonts w:ascii="Times New Roman" w:hAnsi="Times New Roman"/>
          <w:sz w:val="24"/>
          <w:szCs w:val="24"/>
        </w:rPr>
      </w:pPr>
    </w:p>
    <w:p w:rsidR="00F42EFD" w:rsidRPr="005D71CC" w:rsidRDefault="00F42BFF" w:rsidP="00F42BFF">
      <w:pPr>
        <w:spacing w:after="0" w:line="240" w:lineRule="auto"/>
        <w:jc w:val="both"/>
        <w:rPr>
          <w:rFonts w:ascii="Times New Roman" w:hAnsi="Times New Roman"/>
          <w:sz w:val="24"/>
          <w:szCs w:val="24"/>
        </w:rPr>
      </w:pPr>
      <w:r>
        <w:rPr>
          <w:rFonts w:ascii="Times New Roman" w:hAnsi="Times New Roman"/>
          <w:sz w:val="24"/>
          <w:szCs w:val="24"/>
        </w:rPr>
        <w:t>"</w:t>
      </w:r>
      <w:r w:rsidRPr="003E6495">
        <w:rPr>
          <w:rFonts w:ascii="Times New Roman" w:hAnsi="Times New Roman"/>
          <w:sz w:val="24"/>
          <w:szCs w:val="24"/>
        </w:rPr>
        <w:t>____</w:t>
      </w:r>
      <w:r>
        <w:rPr>
          <w:rFonts w:ascii="Times New Roman" w:hAnsi="Times New Roman"/>
          <w:sz w:val="24"/>
          <w:szCs w:val="24"/>
        </w:rPr>
        <w:t>"</w:t>
      </w:r>
      <w:r w:rsidRPr="003E6495">
        <w:rPr>
          <w:rFonts w:ascii="Times New Roman" w:hAnsi="Times New Roman"/>
          <w:sz w:val="24"/>
          <w:szCs w:val="24"/>
        </w:rPr>
        <w:t>____</w:t>
      </w:r>
      <w:r>
        <w:rPr>
          <w:rFonts w:ascii="Times New Roman" w:hAnsi="Times New Roman"/>
          <w:sz w:val="24"/>
          <w:szCs w:val="24"/>
        </w:rPr>
        <w:t xml:space="preserve">__________ 20    </w:t>
      </w:r>
      <w:r w:rsidRPr="003E6495">
        <w:rPr>
          <w:rFonts w:ascii="Times New Roman" w:hAnsi="Times New Roman"/>
          <w:sz w:val="24"/>
          <w:szCs w:val="24"/>
        </w:rPr>
        <w:t xml:space="preserve">  г.         __________________________     (_________________) </w:t>
      </w:r>
    </w:p>
    <w:p w:rsidR="00F42EFD" w:rsidRDefault="00F42EFD" w:rsidP="005D71CC">
      <w:pPr>
        <w:shd w:val="clear" w:color="auto" w:fill="FFFFFF"/>
        <w:tabs>
          <w:tab w:val="left" w:pos="4356"/>
          <w:tab w:val="left" w:pos="8302"/>
        </w:tabs>
        <w:spacing w:line="360" w:lineRule="exact"/>
        <w:jc w:val="both"/>
        <w:rPr>
          <w:rFonts w:ascii="Times New Roman" w:hAnsi="Times New Roman"/>
          <w:sz w:val="24"/>
          <w:szCs w:val="24"/>
        </w:rPr>
      </w:pPr>
    </w:p>
    <w:p w:rsidR="00E75DB7" w:rsidRDefault="00E75DB7" w:rsidP="005D71CC">
      <w:pPr>
        <w:shd w:val="clear" w:color="auto" w:fill="FFFFFF"/>
        <w:tabs>
          <w:tab w:val="left" w:pos="4356"/>
          <w:tab w:val="left" w:pos="8302"/>
        </w:tabs>
        <w:spacing w:line="360" w:lineRule="exact"/>
        <w:jc w:val="both"/>
        <w:rPr>
          <w:rFonts w:ascii="Times New Roman" w:hAnsi="Times New Roman"/>
          <w:sz w:val="24"/>
          <w:szCs w:val="24"/>
        </w:rPr>
      </w:pPr>
    </w:p>
    <w:p w:rsidR="00E75DB7" w:rsidRDefault="00E75DB7" w:rsidP="005D71CC">
      <w:pPr>
        <w:shd w:val="clear" w:color="auto" w:fill="FFFFFF"/>
        <w:tabs>
          <w:tab w:val="left" w:pos="4356"/>
          <w:tab w:val="left" w:pos="8302"/>
        </w:tabs>
        <w:spacing w:line="360" w:lineRule="exact"/>
        <w:jc w:val="both"/>
        <w:rPr>
          <w:rFonts w:ascii="Times New Roman" w:hAnsi="Times New Roman"/>
          <w:sz w:val="24"/>
          <w:szCs w:val="24"/>
        </w:rPr>
      </w:pPr>
    </w:p>
    <w:p w:rsidR="00E75DB7" w:rsidRDefault="00E75DB7" w:rsidP="005D71CC">
      <w:pPr>
        <w:shd w:val="clear" w:color="auto" w:fill="FFFFFF"/>
        <w:tabs>
          <w:tab w:val="left" w:pos="4356"/>
          <w:tab w:val="left" w:pos="8302"/>
        </w:tabs>
        <w:spacing w:line="360" w:lineRule="exact"/>
        <w:jc w:val="both"/>
        <w:rPr>
          <w:rFonts w:ascii="Times New Roman" w:hAnsi="Times New Roman"/>
          <w:sz w:val="24"/>
          <w:szCs w:val="24"/>
        </w:rPr>
      </w:pPr>
    </w:p>
    <w:p w:rsidR="00E75DB7" w:rsidRDefault="00E75DB7" w:rsidP="005D71CC">
      <w:pPr>
        <w:shd w:val="clear" w:color="auto" w:fill="FFFFFF"/>
        <w:tabs>
          <w:tab w:val="left" w:pos="4356"/>
          <w:tab w:val="left" w:pos="8302"/>
        </w:tabs>
        <w:spacing w:line="360" w:lineRule="exact"/>
        <w:jc w:val="both"/>
        <w:rPr>
          <w:rFonts w:ascii="Times New Roman" w:hAnsi="Times New Roman"/>
          <w:sz w:val="24"/>
          <w:szCs w:val="24"/>
        </w:rPr>
      </w:pPr>
    </w:p>
    <w:p w:rsidR="00E75DB7" w:rsidRPr="005D71CC" w:rsidRDefault="00E75DB7" w:rsidP="005D71CC">
      <w:pPr>
        <w:shd w:val="clear" w:color="auto" w:fill="FFFFFF"/>
        <w:tabs>
          <w:tab w:val="left" w:pos="4356"/>
          <w:tab w:val="left" w:pos="8302"/>
        </w:tabs>
        <w:spacing w:line="360" w:lineRule="exact"/>
        <w:jc w:val="both"/>
        <w:rPr>
          <w:rFonts w:ascii="Times New Roman" w:hAnsi="Times New Roman"/>
          <w:sz w:val="24"/>
          <w:szCs w:val="24"/>
        </w:rPr>
      </w:pPr>
    </w:p>
    <w:p w:rsidR="00F42EFD" w:rsidRPr="005D71CC" w:rsidRDefault="00F42EFD" w:rsidP="005D71CC">
      <w:pPr>
        <w:jc w:val="right"/>
        <w:rPr>
          <w:rFonts w:ascii="Times New Roman" w:hAnsi="Times New Roman"/>
          <w:b/>
          <w:sz w:val="24"/>
          <w:szCs w:val="24"/>
        </w:rPr>
      </w:pPr>
      <w:r w:rsidRPr="005D71CC">
        <w:rPr>
          <w:rFonts w:ascii="Times New Roman" w:hAnsi="Times New Roman"/>
          <w:b/>
          <w:sz w:val="24"/>
          <w:szCs w:val="24"/>
        </w:rPr>
        <w:t>При</w:t>
      </w:r>
      <w:r>
        <w:rPr>
          <w:rFonts w:ascii="Times New Roman" w:hAnsi="Times New Roman"/>
          <w:b/>
          <w:sz w:val="24"/>
          <w:szCs w:val="24"/>
        </w:rPr>
        <w:t>ложение №2</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Главе Кусинского городского поселения</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В.Г. Васенёву</w:t>
      </w:r>
    </w:p>
    <w:p w:rsidR="00F42EFD" w:rsidRPr="00DA7DA4" w:rsidRDefault="00F42EFD" w:rsidP="00DA7DA4">
      <w:pPr>
        <w:widowControl w:val="0"/>
        <w:spacing w:after="120" w:line="240" w:lineRule="auto"/>
        <w:jc w:val="right"/>
        <w:rPr>
          <w:rFonts w:ascii="Times New Roman" w:hAnsi="Times New Roman"/>
          <w:sz w:val="24"/>
          <w:szCs w:val="20"/>
        </w:rPr>
      </w:pPr>
      <w:r w:rsidRPr="00DA7DA4">
        <w:rPr>
          <w:rFonts w:ascii="Times New Roman" w:hAnsi="Times New Roman"/>
          <w:sz w:val="24"/>
          <w:szCs w:val="24"/>
        </w:rPr>
        <w:t>Челябинская область,  г. Куса, ул. Андроновых. д. 5</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от гражданина(ки)_</w:t>
      </w:r>
      <w:r w:rsidRPr="00DA7DA4">
        <w:rPr>
          <w:rFonts w:ascii="Times New Roman" w:hAnsi="Times New Roman"/>
          <w:b/>
        </w:rPr>
        <w:softHyphen/>
      </w:r>
      <w:r w:rsidRPr="00DA7DA4">
        <w:rPr>
          <w:rFonts w:ascii="Times New Roman" w:hAnsi="Times New Roman"/>
          <w:b/>
        </w:rPr>
        <w:softHyphen/>
        <w:t>________________________</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rPr>
        <w:t>(фамилия, имя и отчество)</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паспорт ___________________________________</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rPr>
        <w:t>(серия и номер паспорта,</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__________________________________________</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rPr>
        <w:t>кем и когда выдан паспорт)</w:t>
      </w:r>
    </w:p>
    <w:p w:rsidR="00F42EFD" w:rsidRPr="00DA7DA4" w:rsidRDefault="00F42EFD" w:rsidP="00DA7DA4">
      <w:pPr>
        <w:spacing w:after="0" w:line="240" w:lineRule="auto"/>
        <w:jc w:val="right"/>
        <w:rPr>
          <w:rFonts w:ascii="Times New Roman" w:hAnsi="Times New Roman"/>
          <w:b/>
        </w:rPr>
      </w:pPr>
      <w:r w:rsidRPr="00DA7DA4">
        <w:rPr>
          <w:rFonts w:ascii="Times New Roman" w:hAnsi="Times New Roman"/>
          <w:b/>
        </w:rPr>
        <w:t xml:space="preserve">проживающего(ей) по адресу: </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b/>
        </w:rPr>
        <w:t xml:space="preserve">Челябинская область, </w:t>
      </w:r>
      <w:r w:rsidRPr="00DA7DA4">
        <w:rPr>
          <w:rFonts w:ascii="Times New Roman" w:hAnsi="Times New Roman"/>
        </w:rPr>
        <w:t>_______________________</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rPr>
        <w:t>___________________________________________</w:t>
      </w:r>
    </w:p>
    <w:p w:rsidR="00F42EFD" w:rsidRPr="00DA7DA4" w:rsidRDefault="00F42EFD" w:rsidP="00DA7DA4">
      <w:pPr>
        <w:spacing w:after="0" w:line="240" w:lineRule="auto"/>
        <w:jc w:val="right"/>
        <w:rPr>
          <w:rFonts w:ascii="Times New Roman" w:hAnsi="Times New Roman"/>
        </w:rPr>
      </w:pPr>
      <w:r w:rsidRPr="00DA7DA4">
        <w:rPr>
          <w:rFonts w:ascii="Times New Roman" w:hAnsi="Times New Roman"/>
        </w:rPr>
        <w:t>(адрес регистрации)</w:t>
      </w:r>
    </w:p>
    <w:p w:rsidR="00F42EFD" w:rsidRPr="00DA7DA4" w:rsidRDefault="00F42EFD" w:rsidP="00DA7DA4">
      <w:pPr>
        <w:spacing w:after="0" w:line="240" w:lineRule="auto"/>
        <w:jc w:val="center"/>
        <w:rPr>
          <w:rFonts w:ascii="Times New Roman" w:hAnsi="Times New Roman"/>
          <w:b/>
        </w:rPr>
      </w:pPr>
    </w:p>
    <w:p w:rsidR="00F42EFD" w:rsidRPr="00DA7DA4" w:rsidRDefault="00F42EFD" w:rsidP="00DA7DA4">
      <w:pPr>
        <w:spacing w:after="0" w:line="240" w:lineRule="auto"/>
        <w:jc w:val="center"/>
        <w:rPr>
          <w:rFonts w:ascii="Times New Roman" w:hAnsi="Times New Roman"/>
          <w:b/>
        </w:rPr>
      </w:pPr>
      <w:r w:rsidRPr="00DA7DA4">
        <w:rPr>
          <w:rFonts w:ascii="Times New Roman" w:hAnsi="Times New Roman"/>
          <w:b/>
        </w:rPr>
        <w:t xml:space="preserve">СОГЛАСИЕ </w:t>
      </w:r>
    </w:p>
    <w:p w:rsidR="00F42EFD" w:rsidRPr="00DA7DA4" w:rsidRDefault="00F42EFD" w:rsidP="00DA7DA4">
      <w:pPr>
        <w:spacing w:after="0" w:line="240" w:lineRule="auto"/>
        <w:jc w:val="center"/>
        <w:rPr>
          <w:rFonts w:ascii="Times New Roman" w:hAnsi="Times New Roman"/>
        </w:rPr>
      </w:pPr>
      <w:r w:rsidRPr="00DA7DA4">
        <w:rPr>
          <w:rFonts w:ascii="Times New Roman" w:hAnsi="Times New Roman"/>
          <w:b/>
        </w:rPr>
        <w:t>НА ОБРАБОТКУ ПЕРСОНАЛЬНЫХ ДАННЫХ</w:t>
      </w:r>
    </w:p>
    <w:p w:rsidR="00F42EFD" w:rsidRPr="00DA7DA4" w:rsidRDefault="00F42EFD" w:rsidP="00DA7DA4">
      <w:pPr>
        <w:autoSpaceDE w:val="0"/>
        <w:autoSpaceDN w:val="0"/>
        <w:adjustRightInd w:val="0"/>
        <w:spacing w:after="0" w:line="240" w:lineRule="auto"/>
        <w:jc w:val="both"/>
        <w:rPr>
          <w:rFonts w:ascii="Times New Roman" w:hAnsi="Times New Roman"/>
          <w:color w:val="000000"/>
        </w:rPr>
      </w:pPr>
      <w:r w:rsidRPr="00DA7DA4">
        <w:rPr>
          <w:rFonts w:ascii="Times New Roman" w:hAnsi="Times New Roman"/>
          <w:color w:val="000000"/>
        </w:rPr>
        <w:t xml:space="preserve">Я, ________________________________________________________________________________________,  </w:t>
      </w:r>
    </w:p>
    <w:p w:rsidR="00F42EFD" w:rsidRPr="00DA7DA4" w:rsidRDefault="00F42EFD" w:rsidP="00DA7DA4">
      <w:pPr>
        <w:autoSpaceDE w:val="0"/>
        <w:autoSpaceDN w:val="0"/>
        <w:adjustRightInd w:val="0"/>
        <w:spacing w:after="0" w:line="240" w:lineRule="auto"/>
        <w:jc w:val="center"/>
        <w:rPr>
          <w:rFonts w:ascii="Times New Roman" w:hAnsi="Times New Roman"/>
          <w:color w:val="000000"/>
        </w:rPr>
      </w:pPr>
      <w:r w:rsidRPr="00DA7DA4">
        <w:rPr>
          <w:rFonts w:ascii="Times New Roman" w:hAnsi="Times New Roman"/>
          <w:color w:val="000000"/>
        </w:rPr>
        <w:t>(Фамилия, Имя, Отчество полностью)</w:t>
      </w:r>
    </w:p>
    <w:p w:rsidR="00F42EFD" w:rsidRPr="00DA7DA4" w:rsidRDefault="00F42EFD" w:rsidP="00DA7DA4">
      <w:pPr>
        <w:spacing w:after="0" w:line="240" w:lineRule="auto"/>
        <w:jc w:val="both"/>
        <w:rPr>
          <w:rFonts w:ascii="Times New Roman" w:hAnsi="Times New Roman"/>
        </w:rPr>
      </w:pPr>
      <w:r w:rsidRPr="00DA7DA4">
        <w:rPr>
          <w:rFonts w:ascii="Times New Roman" w:hAnsi="Times New Roman"/>
        </w:rPr>
        <w:t>в соответствии с п. 4 ст. 9 Федерального закона от 27.07.2006 г. № 152-ФЗ «О персональных данных», даю согласие Администрации Кусинского  городского поселения (Далее – Оператор) на обработку моих персональных данных и подтверждаю, что, давая такое Согласие, я действую своей волей и в своем интересе.</w:t>
      </w:r>
    </w:p>
    <w:p w:rsidR="00F42EFD" w:rsidRPr="00DA7DA4" w:rsidRDefault="00F42EFD" w:rsidP="00DA7DA4">
      <w:pPr>
        <w:autoSpaceDE w:val="0"/>
        <w:autoSpaceDN w:val="0"/>
        <w:adjustRightInd w:val="0"/>
        <w:spacing w:after="0" w:line="240" w:lineRule="auto"/>
        <w:jc w:val="both"/>
        <w:rPr>
          <w:rFonts w:ascii="Times New Roman" w:hAnsi="Times New Roman"/>
          <w:color w:val="000000"/>
        </w:rPr>
      </w:pPr>
      <w:r w:rsidRPr="00DA7DA4">
        <w:rPr>
          <w:rFonts w:ascii="Times New Roman" w:hAnsi="Times New Roman"/>
          <w:color w:val="000000"/>
        </w:rPr>
        <w:t>Обработка персональных данных осуществляется в целях предоставления муниципальной услуги.</w:t>
      </w:r>
    </w:p>
    <w:p w:rsidR="00F42EFD" w:rsidRPr="00DA7DA4" w:rsidRDefault="00F42EFD" w:rsidP="00DA7DA4">
      <w:pPr>
        <w:autoSpaceDE w:val="0"/>
        <w:autoSpaceDN w:val="0"/>
        <w:adjustRightInd w:val="0"/>
        <w:spacing w:after="0" w:line="240" w:lineRule="auto"/>
        <w:jc w:val="both"/>
        <w:rPr>
          <w:rFonts w:ascii="Times New Roman" w:hAnsi="Times New Roman"/>
          <w:color w:val="000000"/>
        </w:rPr>
      </w:pPr>
      <w:r w:rsidRPr="00DA7DA4">
        <w:rPr>
          <w:rFonts w:ascii="Times New Roman" w:hAnsi="Times New Roman"/>
          <w:color w:val="000000"/>
        </w:rPr>
        <w:t xml:space="preserve">Согласие распространяется на следующую информацию: </w:t>
      </w:r>
    </w:p>
    <w:p w:rsidR="00F42EFD" w:rsidRPr="00DA7DA4" w:rsidRDefault="00F42EFD" w:rsidP="00DA7DA4">
      <w:pPr>
        <w:autoSpaceDE w:val="0"/>
        <w:autoSpaceDN w:val="0"/>
        <w:adjustRightInd w:val="0"/>
        <w:spacing w:after="0" w:line="240" w:lineRule="auto"/>
        <w:jc w:val="both"/>
        <w:rPr>
          <w:rFonts w:ascii="Times New Roman" w:hAnsi="Times New Roman"/>
          <w:color w:val="000000"/>
        </w:rPr>
      </w:pPr>
      <w:r w:rsidRPr="00DA7DA4">
        <w:rPr>
          <w:rFonts w:ascii="Times New Roman" w:hAnsi="Times New Roman"/>
          <w:color w:val="000000"/>
        </w:rPr>
        <w:t xml:space="preserve">Фамилия, имя, отчество, данные документа, удостоверяющего личность (вид, серия, номер, дата выдачи, наименование органа, выдавшего документ), дата рождения, место рождения, гражданство, адрес прописки и дата регистрации, адрес фактического проживания, адрес электронной почты, место учёбы, место работы, должность, сведения об образовании, сведения, содержащиеся в документах воинского учёта, стаж работы, сведения о доходах, банковские реквизиты для перевода денежных сумм, сведения о страховом свидетельстве обязательного пенсионного страхования, сведения об идентификационном номере налогоплательщика, учёная степень, сведения о наградах, присвоенных званиях и премиях, сведения об имуществе, сведения о составе семьи, сведения о финансовом состоянии, контактный телефон, социальный статус, сведения о наличии льгот, сведения о жилищно-бытовых условиях, личная характеристика. </w:t>
      </w:r>
    </w:p>
    <w:p w:rsidR="00F42EFD" w:rsidRPr="00DA7DA4" w:rsidRDefault="00F42EFD" w:rsidP="00DA7DA4">
      <w:pPr>
        <w:spacing w:after="0" w:line="240" w:lineRule="auto"/>
        <w:jc w:val="both"/>
        <w:rPr>
          <w:rFonts w:ascii="Times New Roman" w:hAnsi="Times New Roman"/>
        </w:rPr>
      </w:pPr>
      <w:r w:rsidRPr="00DA7DA4">
        <w:rPr>
          <w:rFonts w:ascii="Times New Roman" w:hAnsi="Times New Roman"/>
        </w:rPr>
        <w:t>Действия с моими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42EFD" w:rsidRPr="00DA7DA4" w:rsidRDefault="00F42EFD" w:rsidP="00DA7DA4">
      <w:pPr>
        <w:spacing w:after="0" w:line="240" w:lineRule="auto"/>
        <w:jc w:val="both"/>
        <w:rPr>
          <w:rFonts w:ascii="Times New Roman" w:hAnsi="Times New Roman"/>
        </w:rPr>
      </w:pPr>
      <w:r w:rsidRPr="00DA7DA4">
        <w:rPr>
          <w:rFonts w:eastAsia="SimSun" w:hAnsi="Times New Roman"/>
          <w:lang w:eastAsia="ar-SA"/>
        </w:rPr>
        <w:t>В</w:t>
      </w:r>
      <w:r w:rsidR="00892EC8">
        <w:rPr>
          <w:rFonts w:eastAsia="SimSun" w:hAnsi="Times New Roman"/>
          <w:lang w:eastAsia="ar-SA"/>
        </w:rPr>
        <w:t xml:space="preserve"> </w:t>
      </w:r>
      <w:r w:rsidRPr="00DA7DA4">
        <w:rPr>
          <w:rFonts w:eastAsia="SimSun" w:hAnsi="Times New Roman"/>
          <w:lang w:eastAsia="ar-SA"/>
        </w:rPr>
        <w:t>целях</w:t>
      </w:r>
      <w:r w:rsidR="00892EC8">
        <w:rPr>
          <w:rFonts w:eastAsia="SimSun" w:hAnsi="Times New Roman"/>
          <w:lang w:eastAsia="ar-SA"/>
        </w:rPr>
        <w:t xml:space="preserve"> </w:t>
      </w:r>
      <w:r w:rsidRPr="00DA7DA4">
        <w:rPr>
          <w:rFonts w:eastAsia="SimSun" w:hAnsi="Times New Roman"/>
          <w:lang w:eastAsia="ar-SA"/>
        </w:rPr>
        <w:t>оказания</w:t>
      </w:r>
      <w:r w:rsidR="00892EC8">
        <w:rPr>
          <w:rFonts w:eastAsia="SimSun" w:hAnsi="Times New Roman"/>
          <w:lang w:eastAsia="ar-SA"/>
        </w:rPr>
        <w:t xml:space="preserve"> </w:t>
      </w:r>
      <w:r w:rsidRPr="00DA7DA4">
        <w:rPr>
          <w:rFonts w:eastAsia="SimSun" w:hAnsi="Times New Roman"/>
          <w:lang w:eastAsia="ar-SA"/>
        </w:rPr>
        <w:t>муниципальной</w:t>
      </w:r>
      <w:r w:rsidR="00892EC8">
        <w:rPr>
          <w:rFonts w:eastAsia="SimSun" w:hAnsi="Times New Roman"/>
          <w:lang w:eastAsia="ar-SA"/>
        </w:rPr>
        <w:t xml:space="preserve"> </w:t>
      </w:r>
      <w:r w:rsidRPr="00DA7DA4">
        <w:rPr>
          <w:rFonts w:eastAsia="SimSun" w:hAnsi="Times New Roman"/>
          <w:lang w:eastAsia="ar-SA"/>
        </w:rPr>
        <w:t>услуги</w:t>
      </w:r>
      <w:r w:rsidRPr="00DA7DA4">
        <w:rPr>
          <w:rFonts w:eastAsia="SimSun" w:hAnsi="Times New Roman"/>
          <w:lang w:eastAsia="ar-SA"/>
        </w:rPr>
        <w:t xml:space="preserve">, </w:t>
      </w:r>
      <w:r w:rsidRPr="00DA7DA4">
        <w:rPr>
          <w:rFonts w:eastAsia="SimSun" w:hAnsi="Times New Roman"/>
          <w:lang w:eastAsia="ar-SA"/>
        </w:rPr>
        <w:t>в</w:t>
      </w:r>
      <w:r w:rsidR="00892EC8">
        <w:rPr>
          <w:rFonts w:eastAsia="SimSun" w:hAnsi="Times New Roman"/>
          <w:lang w:eastAsia="ar-SA"/>
        </w:rPr>
        <w:t xml:space="preserve"> </w:t>
      </w:r>
      <w:r w:rsidRPr="00DA7DA4">
        <w:rPr>
          <w:rFonts w:eastAsia="SimSun" w:hAnsi="Times New Roman"/>
          <w:lang w:eastAsia="ar-SA"/>
        </w:rPr>
        <w:t>установленном</w:t>
      </w:r>
      <w:r w:rsidR="00892EC8">
        <w:rPr>
          <w:rFonts w:eastAsia="SimSun" w:hAnsi="Times New Roman"/>
          <w:lang w:eastAsia="ar-SA"/>
        </w:rPr>
        <w:t xml:space="preserve"> </w:t>
      </w:r>
      <w:r w:rsidRPr="00DA7DA4">
        <w:rPr>
          <w:rFonts w:eastAsia="SimSun" w:hAnsi="Times New Roman"/>
          <w:lang w:eastAsia="ar-SA"/>
        </w:rPr>
        <w:t>законодательством</w:t>
      </w:r>
      <w:r w:rsidR="00892EC8">
        <w:rPr>
          <w:rFonts w:eastAsia="SimSun" w:hAnsi="Times New Roman"/>
          <w:lang w:eastAsia="ar-SA"/>
        </w:rPr>
        <w:t xml:space="preserve"> </w:t>
      </w:r>
      <w:r w:rsidRPr="00DA7DA4">
        <w:rPr>
          <w:rFonts w:eastAsia="SimSun" w:hAnsi="Times New Roman"/>
          <w:lang w:eastAsia="ar-SA"/>
        </w:rPr>
        <w:t>РФ</w:t>
      </w:r>
      <w:r w:rsidR="00892EC8">
        <w:rPr>
          <w:rFonts w:eastAsia="SimSun" w:hAnsi="Times New Roman"/>
          <w:lang w:eastAsia="ar-SA"/>
        </w:rPr>
        <w:t xml:space="preserve"> </w:t>
      </w:r>
      <w:r w:rsidRPr="00DA7DA4">
        <w:rPr>
          <w:rFonts w:eastAsia="SimSun" w:hAnsi="Times New Roman"/>
          <w:lang w:eastAsia="ar-SA"/>
        </w:rPr>
        <w:t>порядке</w:t>
      </w:r>
      <w:r w:rsidR="00892EC8">
        <w:rPr>
          <w:rFonts w:eastAsia="SimSun" w:hAnsi="Times New Roman"/>
          <w:lang w:eastAsia="ar-SA"/>
        </w:rPr>
        <w:t xml:space="preserve"> </w:t>
      </w:r>
      <w:r w:rsidRPr="00DA7DA4">
        <w:rPr>
          <w:rFonts w:eastAsia="SimSun" w:hAnsi="Times New Roman"/>
          <w:lang w:eastAsia="ar-SA"/>
        </w:rPr>
        <w:t>Я</w:t>
      </w:r>
      <w:r w:rsidRPr="00DA7DA4">
        <w:rPr>
          <w:rFonts w:eastAsia="SimSun" w:hAnsi="Times New Roman"/>
          <w:lang w:eastAsia="ar-SA"/>
        </w:rPr>
        <w:t xml:space="preserve">, </w:t>
      </w:r>
      <w:r w:rsidRPr="00DA7DA4">
        <w:rPr>
          <w:rFonts w:eastAsia="SimSun" w:hAnsi="Times New Roman"/>
          <w:lang w:eastAsia="en-US"/>
        </w:rPr>
        <w:t>согласен</w:t>
      </w:r>
      <w:r w:rsidRPr="00DA7DA4">
        <w:rPr>
          <w:rFonts w:eastAsia="SimSun" w:hAnsi="Times New Roman"/>
          <w:lang w:eastAsia="en-US"/>
        </w:rPr>
        <w:t xml:space="preserve"> (</w:t>
      </w:r>
      <w:r w:rsidRPr="00DA7DA4">
        <w:rPr>
          <w:rFonts w:eastAsia="SimSun" w:hAnsi="Times New Roman"/>
          <w:lang w:eastAsia="en-US"/>
        </w:rPr>
        <w:t>на</w:t>
      </w:r>
      <w:r w:rsidRPr="00DA7DA4">
        <w:rPr>
          <w:rFonts w:eastAsia="SimSun" w:hAnsi="Times New Roman"/>
          <w:lang w:eastAsia="en-US"/>
        </w:rPr>
        <w:t xml:space="preserve">) </w:t>
      </w:r>
      <w:r w:rsidRPr="00DA7DA4">
        <w:rPr>
          <w:rFonts w:eastAsia="SimSun" w:hAnsi="Times New Roman"/>
          <w:lang w:eastAsia="en-US"/>
        </w:rPr>
        <w:t>на</w:t>
      </w:r>
      <w:r w:rsidR="00892EC8">
        <w:rPr>
          <w:rFonts w:eastAsia="SimSun" w:hAnsi="Times New Roman"/>
          <w:lang w:eastAsia="en-US"/>
        </w:rPr>
        <w:t xml:space="preserve"> </w:t>
      </w:r>
      <w:r w:rsidRPr="00DA7DA4">
        <w:rPr>
          <w:rFonts w:eastAsia="SimSun" w:hAnsi="Times New Roman"/>
          <w:lang w:eastAsia="en-US"/>
        </w:rPr>
        <w:t>получение</w:t>
      </w:r>
      <w:r w:rsidR="00892EC8">
        <w:rPr>
          <w:rFonts w:eastAsia="SimSun" w:hAnsi="Times New Roman"/>
          <w:lang w:eastAsia="en-US"/>
        </w:rPr>
        <w:t xml:space="preserve"> </w:t>
      </w:r>
      <w:r w:rsidRPr="00DA7DA4">
        <w:rPr>
          <w:rFonts w:eastAsia="SimSun" w:hAnsi="Times New Roman"/>
          <w:lang w:eastAsia="en-US"/>
        </w:rPr>
        <w:t>моих</w:t>
      </w:r>
      <w:r w:rsidR="00892EC8">
        <w:rPr>
          <w:rFonts w:eastAsia="SimSun" w:hAnsi="Times New Roman"/>
          <w:lang w:eastAsia="en-US"/>
        </w:rPr>
        <w:t xml:space="preserve"> </w:t>
      </w:r>
      <w:r w:rsidRPr="00DA7DA4">
        <w:rPr>
          <w:rFonts w:eastAsia="SimSun" w:hAnsi="Times New Roman"/>
          <w:lang w:eastAsia="en-US"/>
        </w:rPr>
        <w:t>персональных</w:t>
      </w:r>
      <w:r w:rsidR="00892EC8">
        <w:rPr>
          <w:rFonts w:eastAsia="SimSun" w:hAnsi="Times New Roman"/>
          <w:lang w:eastAsia="en-US"/>
        </w:rPr>
        <w:t xml:space="preserve"> </w:t>
      </w:r>
      <w:r w:rsidRPr="00DA7DA4">
        <w:rPr>
          <w:rFonts w:eastAsia="SimSun" w:hAnsi="Times New Roman"/>
          <w:lang w:eastAsia="en-US"/>
        </w:rPr>
        <w:t>данных</w:t>
      </w:r>
      <w:r w:rsidRPr="00DA7DA4">
        <w:rPr>
          <w:rFonts w:eastAsia="SimSun" w:hAnsi="Times New Roman"/>
          <w:lang w:eastAsia="en-US"/>
        </w:rPr>
        <w:t xml:space="preserve">, </w:t>
      </w:r>
      <w:r w:rsidRPr="00DA7DA4">
        <w:rPr>
          <w:rFonts w:eastAsia="SimSun" w:hAnsi="Times New Roman"/>
          <w:lang w:eastAsia="en-US"/>
        </w:rPr>
        <w:t>от</w:t>
      </w:r>
      <w:r w:rsidR="00892EC8">
        <w:rPr>
          <w:rFonts w:eastAsia="SimSun" w:hAnsi="Times New Roman"/>
          <w:lang w:eastAsia="en-US"/>
        </w:rPr>
        <w:t xml:space="preserve"> </w:t>
      </w:r>
      <w:r w:rsidRPr="00DA7DA4">
        <w:rPr>
          <w:rFonts w:eastAsia="SimSun" w:hAnsi="Times New Roman"/>
          <w:lang w:eastAsia="en-US"/>
        </w:rPr>
        <w:t>организаций</w:t>
      </w:r>
      <w:r w:rsidRPr="00DA7DA4">
        <w:rPr>
          <w:rFonts w:eastAsia="SimSun" w:hAnsi="Times New Roman"/>
          <w:lang w:eastAsia="en-US"/>
        </w:rPr>
        <w:t xml:space="preserve"> ______________________________________________________________________________________________________________________________________________________________________________________, </w:t>
      </w:r>
      <w:r w:rsidRPr="00DA7DA4">
        <w:rPr>
          <w:rFonts w:eastAsia="SimSun" w:hAnsi="Times New Roman"/>
          <w:lang w:eastAsia="en-US"/>
        </w:rPr>
        <w:t>атакженапередачумоихперсональныхданныхтретьимлицам</w:t>
      </w:r>
      <w:r w:rsidRPr="00DA7DA4">
        <w:rPr>
          <w:rFonts w:eastAsia="SimSun" w:hAnsi="Times New Roman"/>
          <w:lang w:eastAsia="en-US"/>
        </w:rPr>
        <w:t>_________________________________________________________________________________________________________________________________________________________________________________</w:t>
      </w:r>
    </w:p>
    <w:p w:rsidR="00F42EFD" w:rsidRPr="00DA7DA4" w:rsidRDefault="00F42EFD" w:rsidP="00DA7DA4">
      <w:pPr>
        <w:spacing w:after="0" w:line="240" w:lineRule="auto"/>
        <w:jc w:val="both"/>
        <w:rPr>
          <w:rFonts w:ascii="Times New Roman" w:hAnsi="Times New Roman"/>
        </w:rPr>
      </w:pPr>
      <w:r w:rsidRPr="00DA7DA4">
        <w:rPr>
          <w:rFonts w:ascii="Times New Roman" w:hAnsi="Times New Roman"/>
        </w:rPr>
        <w:t>Способ обработки персональных данных: смешанный.</w:t>
      </w:r>
    </w:p>
    <w:p w:rsidR="00F42EFD" w:rsidRPr="00DA7DA4" w:rsidRDefault="00F42EFD" w:rsidP="00DA7DA4">
      <w:pPr>
        <w:spacing w:after="0" w:line="240" w:lineRule="auto"/>
        <w:jc w:val="both"/>
        <w:rPr>
          <w:rFonts w:ascii="Times New Roman" w:hAnsi="Times New Roman"/>
        </w:rPr>
      </w:pPr>
      <w:r w:rsidRPr="00DA7DA4">
        <w:rPr>
          <w:rFonts w:ascii="Times New Roman" w:hAnsi="Times New Roman"/>
        </w:rPr>
        <w:t>Я   ознакомлен(а)   с   документами    администрации Кусинского городского поселения, устанавливающими порядок обработки персональных данных, а также с  правами и обязанностями в этой области.</w:t>
      </w:r>
    </w:p>
    <w:p w:rsidR="00F42EFD" w:rsidRPr="00DA7DA4" w:rsidRDefault="00F42EFD" w:rsidP="00DA7DA4">
      <w:pPr>
        <w:spacing w:after="0" w:line="240" w:lineRule="auto"/>
        <w:jc w:val="both"/>
        <w:rPr>
          <w:rFonts w:ascii="Times New Roman" w:hAnsi="Times New Roman"/>
        </w:rPr>
      </w:pPr>
      <w:r w:rsidRPr="00DA7DA4">
        <w:rPr>
          <w:rFonts w:ascii="Times New Roman" w:eastAsia="SimSun" w:hAnsi="Times New Roman"/>
          <w:lang w:eastAsia="ar-SA"/>
        </w:rPr>
        <w:t>Данное Согласие действует с ____________________________________________ до _________________________________________________</w:t>
      </w:r>
    </w:p>
    <w:p w:rsidR="00F42EFD" w:rsidRPr="00DA7DA4" w:rsidRDefault="00F42EFD" w:rsidP="00DA7DA4">
      <w:pPr>
        <w:spacing w:after="0" w:line="240" w:lineRule="auto"/>
        <w:jc w:val="both"/>
        <w:rPr>
          <w:rFonts w:ascii="Times New Roman" w:hAnsi="Times New Roman"/>
        </w:rPr>
      </w:pPr>
      <w:r w:rsidRPr="00DA7DA4">
        <w:rPr>
          <w:rFonts w:ascii="Times New Roman" w:eastAsia="SimSun" w:hAnsi="Times New Roman"/>
          <w:lang w:eastAsia="ar-SA"/>
        </w:rPr>
        <w:t>Условием прекращения действия данного Согласия является окончание срока действия согласия или отзыв согласия субъектом персональных данных. Согласие может быть отозвано субъектом персональных данных или его уполномоченным представителем в письменной форме</w:t>
      </w:r>
      <w:r w:rsidRPr="00DA7DA4">
        <w:rPr>
          <w:rFonts w:ascii="Times New Roman" w:hAnsi="Times New Roman"/>
        </w:rPr>
        <w:t>.</w:t>
      </w:r>
    </w:p>
    <w:p w:rsidR="00F42EFD" w:rsidRPr="00DA7DA4" w:rsidRDefault="00F42EFD" w:rsidP="00DA7DA4">
      <w:pPr>
        <w:spacing w:after="0" w:line="240" w:lineRule="auto"/>
        <w:jc w:val="both"/>
        <w:rPr>
          <w:rFonts w:ascii="Times New Roman" w:hAnsi="Times New Roman"/>
        </w:rPr>
      </w:pPr>
    </w:p>
    <w:p w:rsidR="00F42EFD" w:rsidRPr="00DA7DA4" w:rsidRDefault="00F42EFD" w:rsidP="00DA7DA4">
      <w:pPr>
        <w:spacing w:after="0" w:line="240" w:lineRule="auto"/>
        <w:rPr>
          <w:rFonts w:ascii="Times New Roman" w:hAnsi="Times New Roman"/>
        </w:rPr>
      </w:pPr>
      <w:r w:rsidRPr="00DA7DA4">
        <w:rPr>
          <w:rFonts w:ascii="Times New Roman" w:hAnsi="Times New Roman"/>
        </w:rPr>
        <w:t>____________________________________________________________________________________</w:t>
      </w:r>
    </w:p>
    <w:p w:rsidR="00F42EFD" w:rsidRPr="00DA7DA4" w:rsidRDefault="00F42EFD" w:rsidP="00DA7DA4">
      <w:pPr>
        <w:spacing w:after="0" w:line="240" w:lineRule="auto"/>
        <w:rPr>
          <w:rFonts w:ascii="Times New Roman" w:hAnsi="Times New Roman"/>
        </w:rPr>
      </w:pPr>
      <w:r w:rsidRPr="00DA7DA4">
        <w:rPr>
          <w:rFonts w:ascii="Times New Roman" w:hAnsi="Times New Roman"/>
        </w:rPr>
        <w:t xml:space="preserve">                                        «____» ________________ 20 ____ г.</w:t>
      </w:r>
    </w:p>
    <w:p w:rsidR="00746F4C" w:rsidRPr="005D71CC" w:rsidRDefault="00746F4C" w:rsidP="00746F4C">
      <w:pPr>
        <w:jc w:val="right"/>
        <w:rPr>
          <w:rFonts w:ascii="Times New Roman" w:hAnsi="Times New Roman"/>
          <w:b/>
          <w:sz w:val="24"/>
          <w:szCs w:val="24"/>
        </w:rPr>
      </w:pPr>
      <w:r w:rsidRPr="005D71CC">
        <w:rPr>
          <w:rFonts w:ascii="Times New Roman" w:hAnsi="Times New Roman"/>
          <w:b/>
          <w:sz w:val="24"/>
          <w:szCs w:val="24"/>
        </w:rPr>
        <w:t>При</w:t>
      </w:r>
      <w:r>
        <w:rPr>
          <w:rFonts w:ascii="Times New Roman" w:hAnsi="Times New Roman"/>
          <w:b/>
          <w:sz w:val="24"/>
          <w:szCs w:val="24"/>
        </w:rPr>
        <w:t>ложение № 3</w:t>
      </w:r>
    </w:p>
    <w:p w:rsidR="00746F4C" w:rsidRDefault="00746F4C" w:rsidP="00746F4C">
      <w:pPr>
        <w:shd w:val="clear" w:color="auto" w:fill="FFFFFF"/>
        <w:spacing w:after="0" w:line="240" w:lineRule="auto"/>
        <w:rPr>
          <w:rFonts w:ascii="Times New Roman" w:hAnsi="Times New Roman"/>
          <w:b/>
          <w:color w:val="000000"/>
          <w:sz w:val="28"/>
          <w:szCs w:val="28"/>
        </w:rPr>
      </w:pPr>
    </w:p>
    <w:p w:rsidR="00AC0AE7" w:rsidRPr="00746F4C" w:rsidRDefault="00AC0AE7" w:rsidP="00E75DB7">
      <w:pPr>
        <w:spacing w:after="0"/>
        <w:contextualSpacing/>
        <w:jc w:val="center"/>
        <w:rPr>
          <w:rFonts w:ascii="Times New Roman" w:hAnsi="Times New Roman"/>
          <w:b/>
          <w:sz w:val="24"/>
          <w:szCs w:val="24"/>
        </w:rPr>
      </w:pPr>
      <w:r w:rsidRPr="00746F4C">
        <w:rPr>
          <w:rFonts w:ascii="Times New Roman" w:hAnsi="Times New Roman"/>
          <w:b/>
          <w:sz w:val="24"/>
          <w:szCs w:val="24"/>
        </w:rPr>
        <w:t xml:space="preserve">Договор № </w:t>
      </w:r>
      <w:r w:rsidR="00811B76" w:rsidRPr="00746F4C">
        <w:rPr>
          <w:rFonts w:ascii="Times New Roman" w:hAnsi="Times New Roman"/>
          <w:b/>
          <w:sz w:val="24"/>
          <w:szCs w:val="24"/>
        </w:rPr>
        <w:t xml:space="preserve">        </w:t>
      </w:r>
    </w:p>
    <w:p w:rsidR="00AC0AE7" w:rsidRPr="00034433" w:rsidRDefault="00AC0AE7" w:rsidP="00E75DB7">
      <w:pPr>
        <w:spacing w:after="0"/>
        <w:contextualSpacing/>
        <w:jc w:val="center"/>
        <w:rPr>
          <w:rFonts w:ascii="Times New Roman" w:hAnsi="Times New Roman"/>
          <w:b/>
          <w:sz w:val="24"/>
          <w:szCs w:val="24"/>
        </w:rPr>
      </w:pPr>
      <w:r w:rsidRPr="00034433">
        <w:rPr>
          <w:rFonts w:ascii="Times New Roman" w:hAnsi="Times New Roman"/>
          <w:b/>
          <w:sz w:val="24"/>
          <w:szCs w:val="24"/>
        </w:rPr>
        <w:t>социального найма жилого помещения</w:t>
      </w:r>
    </w:p>
    <w:p w:rsidR="00AC0AE7" w:rsidRPr="00746F4C" w:rsidRDefault="00AC0AE7" w:rsidP="00AC0AE7">
      <w:pPr>
        <w:rPr>
          <w:rFonts w:ascii="Times New Roman" w:hAnsi="Times New Roman"/>
          <w:sz w:val="24"/>
          <w:szCs w:val="24"/>
          <w:u w:val="single"/>
        </w:rPr>
      </w:pPr>
      <w:r w:rsidRPr="00746F4C">
        <w:rPr>
          <w:rFonts w:ascii="Times New Roman" w:hAnsi="Times New Roman"/>
          <w:sz w:val="24"/>
          <w:szCs w:val="24"/>
        </w:rPr>
        <w:t xml:space="preserve">  город Куса</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 xml:space="preserve">  </w:t>
      </w:r>
      <w:r w:rsidRPr="00746F4C">
        <w:rPr>
          <w:rFonts w:ascii="Times New Roman" w:hAnsi="Times New Roman"/>
          <w:sz w:val="24"/>
          <w:szCs w:val="24"/>
        </w:rPr>
        <w:tab/>
      </w:r>
      <w:r w:rsidRPr="00746F4C">
        <w:rPr>
          <w:rFonts w:ascii="Times New Roman" w:hAnsi="Times New Roman"/>
          <w:sz w:val="24"/>
          <w:szCs w:val="24"/>
        </w:rPr>
        <w:tab/>
        <w:t xml:space="preserve">                    </w:t>
      </w:r>
      <w:r w:rsidR="00811B76" w:rsidRPr="00746F4C">
        <w:rPr>
          <w:rFonts w:ascii="Times New Roman" w:hAnsi="Times New Roman"/>
          <w:sz w:val="24"/>
          <w:szCs w:val="24"/>
          <w:u w:val="single"/>
        </w:rPr>
        <w:t xml:space="preserve">                                                                       «                                                      »</w:t>
      </w:r>
    </w:p>
    <w:p w:rsidR="00AC0AE7" w:rsidRPr="00746F4C" w:rsidRDefault="00AC0AE7" w:rsidP="00E75DB7">
      <w:pPr>
        <w:spacing w:after="0" w:line="240" w:lineRule="auto"/>
        <w:ind w:firstLine="567"/>
        <w:contextualSpacing/>
        <w:jc w:val="both"/>
        <w:rPr>
          <w:rFonts w:ascii="Times New Roman" w:hAnsi="Times New Roman"/>
          <w:sz w:val="24"/>
          <w:szCs w:val="24"/>
        </w:rPr>
      </w:pPr>
      <w:r w:rsidRPr="00746F4C">
        <w:rPr>
          <w:rFonts w:ascii="Times New Roman" w:hAnsi="Times New Roman"/>
          <w:sz w:val="24"/>
          <w:szCs w:val="24"/>
        </w:rPr>
        <w:t>Администрация Кусинского городского поселения, именуемая в дальнейшем Наймодатель, в лице Главы Кусинского городского поселения Васенёва Валерия Георгиевича, действующего на основании Устава, с одной стороны, и</w:t>
      </w:r>
      <w:r w:rsidRPr="00746F4C">
        <w:rPr>
          <w:rFonts w:ascii="Times New Roman" w:hAnsi="Times New Roman"/>
          <w:b/>
          <w:sz w:val="24"/>
          <w:szCs w:val="24"/>
        </w:rPr>
        <w:t xml:space="preserve"> </w:t>
      </w:r>
      <w:r w:rsidR="00811B76" w:rsidRPr="00746F4C">
        <w:rPr>
          <w:rFonts w:ascii="Times New Roman" w:hAnsi="Times New Roman"/>
          <w:sz w:val="24"/>
          <w:szCs w:val="24"/>
        </w:rPr>
        <w:t xml:space="preserve">                                                                              </w:t>
      </w:r>
      <w:r w:rsidRPr="00746F4C">
        <w:rPr>
          <w:rFonts w:ascii="Times New Roman" w:hAnsi="Times New Roman"/>
          <w:sz w:val="24"/>
          <w:szCs w:val="24"/>
        </w:rPr>
        <w:t xml:space="preserve"> год</w:t>
      </w:r>
      <w:r w:rsidR="00811B76" w:rsidRPr="00746F4C">
        <w:rPr>
          <w:rFonts w:ascii="Times New Roman" w:hAnsi="Times New Roman"/>
          <w:sz w:val="24"/>
          <w:szCs w:val="24"/>
        </w:rPr>
        <w:t xml:space="preserve">а рождения, паспорт                                            </w:t>
      </w:r>
      <w:r w:rsidRPr="00746F4C">
        <w:rPr>
          <w:rFonts w:ascii="Times New Roman" w:hAnsi="Times New Roman"/>
          <w:sz w:val="24"/>
          <w:szCs w:val="24"/>
        </w:rPr>
        <w:t xml:space="preserve">, </w:t>
      </w:r>
      <w:r w:rsidR="00811B76" w:rsidRPr="00746F4C">
        <w:rPr>
          <w:rFonts w:ascii="Times New Roman" w:hAnsi="Times New Roman"/>
          <w:sz w:val="24"/>
          <w:szCs w:val="24"/>
        </w:rPr>
        <w:t xml:space="preserve">выдан                               , код подразделения                </w:t>
      </w:r>
      <w:r w:rsidRPr="00746F4C">
        <w:rPr>
          <w:rFonts w:ascii="Times New Roman" w:hAnsi="Times New Roman"/>
          <w:sz w:val="24"/>
          <w:szCs w:val="24"/>
        </w:rPr>
        <w:t xml:space="preserve">, зарегистрированного по адресу: </w:t>
      </w:r>
      <w:r w:rsidR="00811B76" w:rsidRPr="00746F4C">
        <w:rPr>
          <w:rFonts w:ascii="Times New Roman" w:hAnsi="Times New Roman"/>
          <w:sz w:val="24"/>
          <w:szCs w:val="24"/>
        </w:rPr>
        <w:t xml:space="preserve">                                                </w:t>
      </w:r>
      <w:r w:rsidRPr="00746F4C">
        <w:rPr>
          <w:rFonts w:ascii="Times New Roman" w:hAnsi="Times New Roman"/>
          <w:color w:val="000000"/>
          <w:sz w:val="24"/>
          <w:szCs w:val="24"/>
        </w:rPr>
        <w:t>,</w:t>
      </w:r>
      <w:r w:rsidRPr="00746F4C">
        <w:rPr>
          <w:rFonts w:ascii="Times New Roman" w:hAnsi="Times New Roman"/>
          <w:sz w:val="24"/>
          <w:szCs w:val="24"/>
        </w:rPr>
        <w:t xml:space="preserve"> именуемый в дальнейшем Наниматель, с другой стороны, на основании Постановления Главы Кусинского городского поселения от </w:t>
      </w:r>
      <w:r w:rsidR="00811B76" w:rsidRPr="00746F4C">
        <w:rPr>
          <w:rFonts w:ascii="Times New Roman" w:hAnsi="Times New Roman"/>
          <w:sz w:val="24"/>
          <w:szCs w:val="24"/>
        </w:rPr>
        <w:t xml:space="preserve">                      </w:t>
      </w:r>
      <w:r w:rsidRPr="00746F4C">
        <w:rPr>
          <w:rFonts w:ascii="Times New Roman" w:hAnsi="Times New Roman"/>
          <w:color w:val="000000"/>
          <w:sz w:val="24"/>
          <w:szCs w:val="24"/>
        </w:rPr>
        <w:t xml:space="preserve">. № </w:t>
      </w:r>
      <w:r w:rsidR="00811B76" w:rsidRPr="00746F4C">
        <w:rPr>
          <w:rFonts w:ascii="Times New Roman" w:hAnsi="Times New Roman"/>
          <w:color w:val="000000"/>
          <w:sz w:val="24"/>
          <w:szCs w:val="24"/>
        </w:rPr>
        <w:t xml:space="preserve">    </w:t>
      </w:r>
      <w:r w:rsidRPr="00746F4C">
        <w:rPr>
          <w:rFonts w:ascii="Times New Roman" w:hAnsi="Times New Roman"/>
          <w:sz w:val="24"/>
          <w:szCs w:val="24"/>
        </w:rPr>
        <w:t>заключили настоящий договор социального найма жилого помещения, на следующих условиях:</w:t>
      </w:r>
    </w:p>
    <w:p w:rsidR="00AC0AE7" w:rsidRPr="00746F4C" w:rsidRDefault="00AC0AE7" w:rsidP="00E75DB7">
      <w:pPr>
        <w:spacing w:after="0" w:line="240" w:lineRule="auto"/>
        <w:ind w:firstLine="360"/>
        <w:contextualSpacing/>
        <w:jc w:val="both"/>
        <w:rPr>
          <w:rFonts w:ascii="Times New Roman" w:hAnsi="Times New Roman"/>
          <w:sz w:val="24"/>
          <w:szCs w:val="24"/>
        </w:rPr>
      </w:pPr>
    </w:p>
    <w:p w:rsidR="00AC0AE7" w:rsidRPr="00746F4C" w:rsidRDefault="00AC0AE7" w:rsidP="00E75DB7">
      <w:pPr>
        <w:numPr>
          <w:ilvl w:val="0"/>
          <w:numId w:val="22"/>
        </w:numPr>
        <w:spacing w:after="0" w:line="240" w:lineRule="auto"/>
        <w:contextualSpacing/>
        <w:jc w:val="center"/>
        <w:rPr>
          <w:rFonts w:ascii="Times New Roman" w:hAnsi="Times New Roman"/>
          <w:b/>
          <w:bCs/>
          <w:sz w:val="24"/>
          <w:szCs w:val="24"/>
        </w:rPr>
      </w:pPr>
      <w:r w:rsidRPr="00746F4C">
        <w:rPr>
          <w:rFonts w:ascii="Times New Roman" w:hAnsi="Times New Roman"/>
          <w:b/>
          <w:bCs/>
          <w:sz w:val="24"/>
          <w:szCs w:val="24"/>
        </w:rPr>
        <w:t>Предмет договора.</w:t>
      </w:r>
    </w:p>
    <w:p w:rsidR="00AC0AE7" w:rsidRPr="00746F4C" w:rsidRDefault="00AC0AE7" w:rsidP="00E75DB7">
      <w:pPr>
        <w:spacing w:after="0" w:line="240" w:lineRule="auto"/>
        <w:ind w:firstLine="567"/>
        <w:contextualSpacing/>
        <w:jc w:val="both"/>
        <w:rPr>
          <w:rFonts w:ascii="Times New Roman" w:hAnsi="Times New Roman"/>
          <w:sz w:val="24"/>
          <w:szCs w:val="24"/>
        </w:rPr>
      </w:pPr>
      <w:r w:rsidRPr="00746F4C">
        <w:rPr>
          <w:rFonts w:ascii="Times New Roman" w:hAnsi="Times New Roman"/>
          <w:sz w:val="24"/>
          <w:szCs w:val="24"/>
        </w:rPr>
        <w:t xml:space="preserve">Наймодатель передает Нанимателю в срок с </w:t>
      </w:r>
      <w:r w:rsidR="00811B76" w:rsidRPr="00746F4C">
        <w:rPr>
          <w:rFonts w:ascii="Times New Roman" w:hAnsi="Times New Roman"/>
          <w:sz w:val="24"/>
          <w:szCs w:val="24"/>
        </w:rPr>
        <w:t xml:space="preserve">                             </w:t>
      </w:r>
      <w:r w:rsidRPr="00746F4C">
        <w:rPr>
          <w:rFonts w:ascii="Times New Roman" w:hAnsi="Times New Roman"/>
          <w:sz w:val="24"/>
          <w:szCs w:val="24"/>
        </w:rPr>
        <w:t xml:space="preserve"> – на неопределенный срок во владение  и пользование изолированное жилое помещение, находящееся в муниципальной собственности, состоящее из квартиры</w:t>
      </w:r>
      <w:r w:rsidRPr="00746F4C">
        <w:rPr>
          <w:rFonts w:ascii="Times New Roman" w:hAnsi="Times New Roman"/>
          <w:color w:val="000000"/>
          <w:sz w:val="24"/>
          <w:szCs w:val="24"/>
        </w:rPr>
        <w:t>,</w:t>
      </w:r>
      <w:r w:rsidRPr="00746F4C">
        <w:rPr>
          <w:rFonts w:ascii="Times New Roman" w:hAnsi="Times New Roman"/>
          <w:sz w:val="24"/>
          <w:szCs w:val="24"/>
        </w:rPr>
        <w:t xml:space="preserve"> общей площадью </w:t>
      </w:r>
      <w:r w:rsidR="00811B76" w:rsidRPr="00746F4C">
        <w:rPr>
          <w:rFonts w:ascii="Times New Roman" w:hAnsi="Times New Roman"/>
          <w:sz w:val="24"/>
          <w:szCs w:val="24"/>
        </w:rPr>
        <w:t xml:space="preserve">          </w:t>
      </w:r>
      <w:r w:rsidRPr="00746F4C">
        <w:rPr>
          <w:rFonts w:ascii="Times New Roman" w:hAnsi="Times New Roman"/>
          <w:sz w:val="24"/>
          <w:szCs w:val="24"/>
        </w:rPr>
        <w:t xml:space="preserve">, </w:t>
      </w:r>
      <w:r w:rsidR="00811B76" w:rsidRPr="00746F4C">
        <w:rPr>
          <w:rFonts w:ascii="Times New Roman" w:hAnsi="Times New Roman"/>
          <w:sz w:val="24"/>
          <w:szCs w:val="24"/>
        </w:rPr>
        <w:t xml:space="preserve">этаж            </w:t>
      </w:r>
      <w:r w:rsidRPr="00746F4C">
        <w:rPr>
          <w:rFonts w:ascii="Times New Roman" w:hAnsi="Times New Roman"/>
          <w:sz w:val="24"/>
          <w:szCs w:val="24"/>
        </w:rPr>
        <w:t>, расположенной по адресу: Челябинская область, Кусинский район, г.Куса, ул</w:t>
      </w:r>
      <w:r w:rsidR="00811B76" w:rsidRPr="00746F4C">
        <w:rPr>
          <w:rFonts w:ascii="Times New Roman" w:hAnsi="Times New Roman"/>
          <w:sz w:val="24"/>
          <w:szCs w:val="24"/>
        </w:rPr>
        <w:t xml:space="preserve">                             </w:t>
      </w:r>
      <w:r w:rsidRPr="00746F4C">
        <w:rPr>
          <w:rFonts w:ascii="Times New Roman" w:hAnsi="Times New Roman"/>
          <w:sz w:val="24"/>
          <w:szCs w:val="24"/>
        </w:rPr>
        <w:t>, для проживания в нем, а так же обеспечивает предоставление за плату коммунальных услуг: холодное водоснабжение, горячее водоснабжение, водоотведение (канализация), и теплоснабжение (отопление).</w:t>
      </w:r>
    </w:p>
    <w:p w:rsidR="00AC0AE7" w:rsidRPr="00746F4C" w:rsidRDefault="00AC0AE7" w:rsidP="00E75DB7">
      <w:pPr>
        <w:numPr>
          <w:ilvl w:val="1"/>
          <w:numId w:val="22"/>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Совместно с Нанимателем в жилое помещение вселяются следующие члены семьи:</w:t>
      </w:r>
    </w:p>
    <w:p w:rsidR="00AC0AE7" w:rsidRPr="00746F4C" w:rsidRDefault="00811B76" w:rsidP="00E75DB7">
      <w:pPr>
        <w:pStyle w:val="ConsPlusNonformat"/>
        <w:widowControl/>
        <w:ind w:firstLine="708"/>
        <w:contextualSpacing/>
        <w:jc w:val="both"/>
        <w:rPr>
          <w:rFonts w:ascii="Times New Roman" w:hAnsi="Times New Roman" w:cs="Times New Roman"/>
          <w:sz w:val="24"/>
          <w:szCs w:val="24"/>
        </w:rPr>
      </w:pPr>
      <w:r w:rsidRPr="00746F4C">
        <w:rPr>
          <w:rFonts w:ascii="Times New Roman" w:hAnsi="Times New Roman" w:cs="Times New Roman"/>
          <w:sz w:val="24"/>
          <w:szCs w:val="24"/>
        </w:rPr>
        <w:t>1.</w:t>
      </w:r>
    </w:p>
    <w:p w:rsidR="00AC0AE7" w:rsidRPr="00746F4C" w:rsidRDefault="00AC0AE7" w:rsidP="00E75DB7">
      <w:pPr>
        <w:pStyle w:val="ConsPlusNonformat"/>
        <w:widowControl/>
        <w:ind w:firstLine="708"/>
        <w:contextualSpacing/>
        <w:jc w:val="both"/>
        <w:rPr>
          <w:rFonts w:ascii="Times New Roman" w:hAnsi="Times New Roman" w:cs="Times New Roman"/>
          <w:sz w:val="24"/>
          <w:szCs w:val="24"/>
        </w:rPr>
      </w:pPr>
      <w:r w:rsidRPr="00746F4C">
        <w:rPr>
          <w:rFonts w:ascii="Times New Roman" w:hAnsi="Times New Roman" w:cs="Times New Roman"/>
          <w:sz w:val="24"/>
          <w:szCs w:val="24"/>
        </w:rPr>
        <w:t>2.</w:t>
      </w:r>
    </w:p>
    <w:p w:rsidR="00AC0AE7" w:rsidRPr="00746F4C" w:rsidRDefault="00AC0AE7" w:rsidP="00E75DB7">
      <w:pPr>
        <w:spacing w:after="0" w:line="240" w:lineRule="auto"/>
        <w:ind w:firstLine="567"/>
        <w:contextualSpacing/>
        <w:jc w:val="both"/>
        <w:rPr>
          <w:rFonts w:ascii="Times New Roman" w:hAnsi="Times New Roman"/>
          <w:sz w:val="24"/>
          <w:szCs w:val="24"/>
        </w:rPr>
      </w:pPr>
      <w:r w:rsidRPr="00746F4C">
        <w:rPr>
          <w:rFonts w:ascii="Times New Roman" w:hAnsi="Times New Roman"/>
          <w:sz w:val="24"/>
          <w:szCs w:val="24"/>
        </w:rPr>
        <w:t>Характеристика предоставляемого жилого помещения, его технического состояния, а так же санитарно-технического и иного оборудования, находящегося в нем, указана в техническом паспорте жилого дома.</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numPr>
          <w:ilvl w:val="0"/>
          <w:numId w:val="22"/>
        </w:numPr>
        <w:spacing w:after="0" w:line="240" w:lineRule="auto"/>
        <w:contextualSpacing/>
        <w:jc w:val="center"/>
        <w:rPr>
          <w:rFonts w:ascii="Times New Roman" w:hAnsi="Times New Roman"/>
          <w:b/>
          <w:bCs/>
          <w:sz w:val="24"/>
          <w:szCs w:val="24"/>
        </w:rPr>
      </w:pPr>
      <w:r w:rsidRPr="00746F4C">
        <w:rPr>
          <w:rFonts w:ascii="Times New Roman" w:hAnsi="Times New Roman"/>
          <w:b/>
          <w:bCs/>
          <w:sz w:val="24"/>
          <w:szCs w:val="24"/>
        </w:rPr>
        <w:t>Обязанности сторон.</w:t>
      </w:r>
    </w:p>
    <w:p w:rsidR="00AC0AE7" w:rsidRPr="00746F4C" w:rsidRDefault="00AC0AE7" w:rsidP="00E75DB7">
      <w:pPr>
        <w:spacing w:after="0" w:line="240" w:lineRule="auto"/>
        <w:ind w:firstLine="567"/>
        <w:contextualSpacing/>
        <w:jc w:val="both"/>
        <w:rPr>
          <w:rFonts w:ascii="Times New Roman" w:hAnsi="Times New Roman"/>
          <w:b/>
          <w:bCs/>
          <w:i/>
          <w:iCs/>
          <w:sz w:val="24"/>
          <w:szCs w:val="24"/>
        </w:rPr>
      </w:pPr>
      <w:r w:rsidRPr="00746F4C">
        <w:rPr>
          <w:rFonts w:ascii="Times New Roman" w:hAnsi="Times New Roman"/>
          <w:b/>
          <w:bCs/>
          <w:i/>
          <w:iCs/>
          <w:sz w:val="24"/>
          <w:szCs w:val="24"/>
        </w:rPr>
        <w:t>Наниматель обязан:</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принять от Наймодателя по акту в течение 10 дней со дня подписания настоящего договора, пригодное для проживания жилое помещение, с инженерными коммуникациями (сети электро-, тепло-, водоснабжения, канализации) в соответствии с техническими характеристиками жилого помещения;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соблюдать правила пользования жилыми помещениями;</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использовать жилое помещение в соответствии с его назначением;</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жилом помещении, немедленно принимать меры к их устранению и в случае необходимости сообщить о них Наймодателю или в соответствующую управляющую организацию;</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содержать в чистоте и порядке жилое помещение, общее имущество в многоквартирном доме, объекты благоустройства;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производить текущий ремонт занимаемого жилого помещения.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К текущему ремонту, осуществляемого Нанимателем самостоятельно, за свой счет относится следующие виды работ: побелка, окраска и оклейка стен, потолков, окраска полов, дверей, подоконников, оконных переплетов с внутренней стороны, радиаторов, а так 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и другие виды текущего ремонта, предусмотренные нормативно-правовыми актами. </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РФ;</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РФ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1/300 ставки рефинансирования ЦБ РФ, что не освобождает Нанимателя от уплаты причитающихся платежей;</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переселиться с членами своей семьи в порядке, установленном Жилищным кодексом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 санитарно-технического и иного оборудования, находящегося в нем, или произвести его за свой счет, а так же погасить задолженность по оплате за жилое помещение и коммунальные услуги;</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нести иные обязанности, предусмотренные ЖК РФ, федеральными законами, органами государственной власти РФ, органами местного самоуправления.</w:t>
      </w:r>
    </w:p>
    <w:p w:rsidR="00AC0AE7" w:rsidRPr="00746F4C" w:rsidRDefault="00AC0AE7" w:rsidP="00E75DB7">
      <w:pPr>
        <w:spacing w:after="0" w:line="240" w:lineRule="auto"/>
        <w:contextualSpacing/>
        <w:jc w:val="both"/>
        <w:rPr>
          <w:rFonts w:ascii="Times New Roman" w:hAnsi="Times New Roman"/>
          <w:b/>
          <w:bCs/>
          <w:sz w:val="24"/>
          <w:szCs w:val="24"/>
        </w:rPr>
      </w:pPr>
    </w:p>
    <w:p w:rsidR="00AC0AE7" w:rsidRPr="00746F4C" w:rsidRDefault="00AC0AE7" w:rsidP="00E75DB7">
      <w:pPr>
        <w:spacing w:after="0" w:line="240" w:lineRule="auto"/>
        <w:ind w:left="720"/>
        <w:contextualSpacing/>
        <w:jc w:val="both"/>
        <w:rPr>
          <w:rFonts w:ascii="Times New Roman" w:hAnsi="Times New Roman"/>
          <w:i/>
          <w:iCs/>
          <w:sz w:val="24"/>
          <w:szCs w:val="24"/>
        </w:rPr>
      </w:pPr>
    </w:p>
    <w:p w:rsidR="00AC0AE7" w:rsidRPr="00746F4C" w:rsidRDefault="00AC0AE7" w:rsidP="00E75DB7">
      <w:pPr>
        <w:spacing w:after="0" w:line="240" w:lineRule="auto"/>
        <w:contextualSpacing/>
        <w:jc w:val="both"/>
        <w:rPr>
          <w:rFonts w:ascii="Times New Roman" w:hAnsi="Times New Roman"/>
          <w:b/>
          <w:bCs/>
          <w:i/>
          <w:iCs/>
          <w:sz w:val="24"/>
          <w:szCs w:val="24"/>
        </w:rPr>
      </w:pPr>
    </w:p>
    <w:p w:rsidR="00AC0AE7" w:rsidRPr="00746F4C" w:rsidRDefault="00AC0AE7" w:rsidP="00E75DB7">
      <w:pPr>
        <w:spacing w:after="0" w:line="240" w:lineRule="auto"/>
        <w:ind w:firstLine="709"/>
        <w:contextualSpacing/>
        <w:jc w:val="both"/>
        <w:rPr>
          <w:rFonts w:ascii="Times New Roman" w:hAnsi="Times New Roman"/>
          <w:b/>
          <w:bCs/>
          <w:i/>
          <w:iCs/>
          <w:sz w:val="24"/>
          <w:szCs w:val="24"/>
        </w:rPr>
      </w:pPr>
      <w:r w:rsidRPr="00746F4C">
        <w:rPr>
          <w:rFonts w:ascii="Times New Roman" w:hAnsi="Times New Roman"/>
          <w:b/>
          <w:bCs/>
          <w:i/>
          <w:iCs/>
          <w:sz w:val="24"/>
          <w:szCs w:val="24"/>
        </w:rPr>
        <w:t>Наймодатель обязан:</w:t>
      </w:r>
    </w:p>
    <w:p w:rsidR="00AC0AE7" w:rsidRPr="00746F4C" w:rsidRDefault="00AC0AE7" w:rsidP="00E75DB7">
      <w:pPr>
        <w:spacing w:after="0" w:line="240" w:lineRule="auto"/>
        <w:contextualSpacing/>
        <w:jc w:val="both"/>
        <w:rPr>
          <w:rFonts w:ascii="Times New Roman" w:hAnsi="Times New Roman"/>
          <w:i/>
          <w:iCs/>
          <w:sz w:val="24"/>
          <w:szCs w:val="24"/>
        </w:rPr>
      </w:pP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требованиям, экологическим и иным требованиям;</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капитальный ремонт производится за счет собственника жилого помещения;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информировать Нанимателя о проведении капитального ремонта или реконструкции дома не позднее чем за 30 дней до начала работ;</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обеспечивать предоставление Нанимателю предусмотренных в настоящем договоре коммунальных услуг надлежащего качества;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контролировать качество предоставляемых жилищно-коммунальных услуг;</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порядка расчетов за предоставленные жилищно-коммунальные услуги информировать об этом Нанимателя;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принять в установленные сроки жилое помещение у Нанимателя по акту сдачи жилого помещения после расторжения настоящего договора;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нести иные обязанности, предусмотренные законодательством РФ.</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numPr>
          <w:ilvl w:val="0"/>
          <w:numId w:val="22"/>
        </w:numPr>
        <w:spacing w:after="0" w:line="240" w:lineRule="auto"/>
        <w:contextualSpacing/>
        <w:jc w:val="center"/>
        <w:rPr>
          <w:rFonts w:ascii="Times New Roman" w:hAnsi="Times New Roman"/>
          <w:b/>
          <w:bCs/>
          <w:sz w:val="24"/>
          <w:szCs w:val="24"/>
        </w:rPr>
      </w:pPr>
      <w:r w:rsidRPr="00746F4C">
        <w:rPr>
          <w:rFonts w:ascii="Times New Roman" w:hAnsi="Times New Roman"/>
          <w:b/>
          <w:bCs/>
          <w:sz w:val="24"/>
          <w:szCs w:val="24"/>
        </w:rPr>
        <w:t>Права сторон.</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spacing w:after="0" w:line="240" w:lineRule="auto"/>
        <w:ind w:left="709"/>
        <w:contextualSpacing/>
        <w:jc w:val="both"/>
        <w:rPr>
          <w:rFonts w:ascii="Times New Roman" w:hAnsi="Times New Roman"/>
          <w:b/>
          <w:bCs/>
          <w:i/>
          <w:iCs/>
          <w:sz w:val="24"/>
          <w:szCs w:val="24"/>
        </w:rPr>
      </w:pPr>
      <w:r w:rsidRPr="00746F4C">
        <w:rPr>
          <w:rFonts w:ascii="Times New Roman" w:hAnsi="Times New Roman"/>
          <w:b/>
          <w:bCs/>
          <w:i/>
          <w:iCs/>
          <w:sz w:val="24"/>
          <w:szCs w:val="24"/>
        </w:rPr>
        <w:t>Наниматель вправе:</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пользоваться общим имуществом многоквартирного дома;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вселить в установленном законодательством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сохранить права на жилое помещение при временном отсутствии его и членов его семьи;</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 же предоставления предусмотренных настоящим договором коммунальных услуг надлежащего качества;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требовать с письменного согласия проживающих совместно с Нанимателем членов семьи в случаях, установленных законодательством РФ, изменения настоящего договора;</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расторгнуть в любое время настоящий договор с письменного согласия проживающих совместно с Нанимателем членов семьи;</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осуществлять другие права по пользованию жилым помещением, предусмотренные Жилищным кодексом РФ и федеральными законами;</w:t>
      </w:r>
    </w:p>
    <w:p w:rsidR="00AC0AE7" w:rsidRPr="00746F4C" w:rsidRDefault="00AC0AE7" w:rsidP="00E75DB7">
      <w:pPr>
        <w:spacing w:after="0" w:line="240" w:lineRule="auto"/>
        <w:ind w:firstLine="709"/>
        <w:contextualSpacing/>
        <w:jc w:val="both"/>
        <w:rPr>
          <w:rFonts w:ascii="Times New Roman" w:hAnsi="Times New Roman"/>
          <w:sz w:val="24"/>
          <w:szCs w:val="24"/>
        </w:rPr>
      </w:pPr>
      <w:r w:rsidRPr="00746F4C">
        <w:rPr>
          <w:rFonts w:ascii="Times New Roman" w:hAnsi="Times New Roman"/>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C0AE7" w:rsidRPr="00034433" w:rsidRDefault="00AC0AE7" w:rsidP="00E75DB7">
      <w:pPr>
        <w:spacing w:after="0" w:line="240" w:lineRule="auto"/>
        <w:ind w:firstLine="709"/>
        <w:contextualSpacing/>
        <w:jc w:val="both"/>
        <w:rPr>
          <w:rFonts w:ascii="Times New Roman" w:hAnsi="Times New Roman"/>
          <w:i/>
          <w:sz w:val="24"/>
          <w:szCs w:val="24"/>
        </w:rPr>
      </w:pPr>
      <w:r w:rsidRPr="00034433">
        <w:rPr>
          <w:rFonts w:ascii="Times New Roman" w:hAnsi="Times New Roman"/>
          <w:b/>
          <w:i/>
          <w:sz w:val="24"/>
          <w:szCs w:val="24"/>
        </w:rPr>
        <w:t>Ответственность Нанимателя</w:t>
      </w:r>
      <w:r w:rsidRPr="00034433">
        <w:rPr>
          <w:rFonts w:ascii="Times New Roman" w:hAnsi="Times New Roman"/>
          <w:i/>
          <w:sz w:val="24"/>
          <w:szCs w:val="24"/>
        </w:rPr>
        <w:t>:</w:t>
      </w:r>
    </w:p>
    <w:p w:rsidR="00AC0AE7" w:rsidRPr="00746F4C" w:rsidRDefault="00AC0AE7" w:rsidP="00E75DB7">
      <w:pPr>
        <w:spacing w:after="0" w:line="240" w:lineRule="auto"/>
        <w:ind w:firstLine="709"/>
        <w:contextualSpacing/>
        <w:jc w:val="both"/>
        <w:rPr>
          <w:rFonts w:ascii="Times New Roman" w:hAnsi="Times New Roman"/>
          <w:sz w:val="24"/>
          <w:szCs w:val="24"/>
        </w:rPr>
      </w:pPr>
      <w:r w:rsidRPr="00746F4C">
        <w:rPr>
          <w:rFonts w:ascii="Times New Roman" w:hAnsi="Times New Roman"/>
          <w:sz w:val="24"/>
          <w:szCs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 </w:t>
      </w:r>
    </w:p>
    <w:p w:rsidR="00AC0AE7" w:rsidRPr="00746F4C" w:rsidRDefault="00AC0AE7" w:rsidP="00E75DB7">
      <w:pPr>
        <w:spacing w:after="0" w:line="240" w:lineRule="auto"/>
        <w:ind w:left="360"/>
        <w:contextualSpacing/>
        <w:jc w:val="both"/>
        <w:rPr>
          <w:rFonts w:ascii="Times New Roman" w:hAnsi="Times New Roman"/>
          <w:sz w:val="24"/>
          <w:szCs w:val="24"/>
        </w:rPr>
      </w:pPr>
    </w:p>
    <w:p w:rsidR="00AC0AE7" w:rsidRPr="00746F4C" w:rsidRDefault="00AC0AE7" w:rsidP="00E75DB7">
      <w:pPr>
        <w:spacing w:after="0" w:line="240" w:lineRule="auto"/>
        <w:ind w:firstLine="709"/>
        <w:contextualSpacing/>
        <w:jc w:val="both"/>
        <w:rPr>
          <w:rFonts w:ascii="Times New Roman" w:hAnsi="Times New Roman"/>
          <w:sz w:val="24"/>
          <w:szCs w:val="24"/>
        </w:rPr>
      </w:pPr>
      <w:r w:rsidRPr="00746F4C">
        <w:rPr>
          <w:rFonts w:ascii="Times New Roman" w:hAnsi="Times New Roman"/>
          <w:b/>
          <w:bCs/>
          <w:sz w:val="24"/>
          <w:szCs w:val="24"/>
        </w:rPr>
        <w:t xml:space="preserve"> </w:t>
      </w:r>
      <w:r w:rsidRPr="00746F4C">
        <w:rPr>
          <w:rFonts w:ascii="Times New Roman" w:hAnsi="Times New Roman"/>
          <w:b/>
          <w:bCs/>
          <w:i/>
          <w:iCs/>
          <w:sz w:val="24"/>
          <w:szCs w:val="24"/>
        </w:rPr>
        <w:t>Наймодатель вправе:</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требовать своевременного внесения платы за жилое помещение и коммунальные услуги;</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ликвидаций аварий – в любое время;</w:t>
      </w:r>
    </w:p>
    <w:p w:rsidR="00AC0AE7" w:rsidRPr="00746F4C" w:rsidRDefault="00AC0AE7" w:rsidP="00E75DB7">
      <w:pPr>
        <w:numPr>
          <w:ilvl w:val="0"/>
          <w:numId w:val="23"/>
        </w:numPr>
        <w:spacing w:after="0" w:line="240" w:lineRule="auto"/>
        <w:contextualSpacing/>
        <w:jc w:val="both"/>
        <w:rPr>
          <w:rFonts w:ascii="Times New Roman" w:hAnsi="Times New Roman"/>
          <w:sz w:val="24"/>
          <w:szCs w:val="24"/>
        </w:rPr>
      </w:pPr>
      <w:r w:rsidRPr="00746F4C">
        <w:rPr>
          <w:rFonts w:ascii="Times New Roman" w:hAnsi="Times New Roman"/>
          <w:sz w:val="24"/>
          <w:szCs w:val="24"/>
        </w:rPr>
        <w:t>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одного члена семьи станет меньше учетной нормы;</w:t>
      </w:r>
    </w:p>
    <w:p w:rsidR="00AC0AE7" w:rsidRPr="00034433" w:rsidRDefault="00AC0AE7" w:rsidP="00E75DB7">
      <w:pPr>
        <w:numPr>
          <w:ilvl w:val="0"/>
          <w:numId w:val="23"/>
        </w:numPr>
        <w:spacing w:after="0" w:line="240" w:lineRule="auto"/>
        <w:contextualSpacing/>
        <w:jc w:val="both"/>
        <w:rPr>
          <w:rFonts w:ascii="Times New Roman" w:hAnsi="Times New Roman"/>
          <w:i/>
          <w:sz w:val="24"/>
          <w:szCs w:val="24"/>
        </w:rPr>
      </w:pPr>
      <w:r w:rsidRPr="00746F4C">
        <w:rPr>
          <w:rFonts w:ascii="Times New Roman" w:hAnsi="Times New Roman"/>
          <w:sz w:val="24"/>
          <w:szCs w:val="24"/>
        </w:rPr>
        <w:t xml:space="preserve">  </w:t>
      </w:r>
      <w:r w:rsidRPr="00034433">
        <w:rPr>
          <w:rFonts w:ascii="Times New Roman" w:hAnsi="Times New Roman"/>
          <w:b/>
          <w:i/>
          <w:sz w:val="24"/>
          <w:szCs w:val="24"/>
        </w:rPr>
        <w:t>Ответственность Наймодателя</w:t>
      </w:r>
      <w:r w:rsidRPr="00034433">
        <w:rPr>
          <w:rFonts w:ascii="Times New Roman" w:hAnsi="Times New Roman"/>
          <w:i/>
          <w:sz w:val="24"/>
          <w:szCs w:val="24"/>
        </w:rPr>
        <w:t>:</w:t>
      </w:r>
    </w:p>
    <w:p w:rsidR="00AC0AE7" w:rsidRPr="00746F4C" w:rsidRDefault="00AC0AE7" w:rsidP="00E75DB7">
      <w:pPr>
        <w:spacing w:after="0" w:line="240" w:lineRule="auto"/>
        <w:ind w:firstLine="567"/>
        <w:contextualSpacing/>
        <w:jc w:val="both"/>
        <w:rPr>
          <w:rFonts w:ascii="Times New Roman" w:hAnsi="Times New Roman"/>
          <w:sz w:val="24"/>
          <w:szCs w:val="24"/>
        </w:rPr>
      </w:pPr>
      <w:r w:rsidRPr="00746F4C">
        <w:rPr>
          <w:rFonts w:ascii="Times New Roman" w:hAnsi="Times New Roman"/>
          <w:sz w:val="24"/>
          <w:szCs w:val="24"/>
        </w:rPr>
        <w:t>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C0AE7" w:rsidRPr="00746F4C" w:rsidRDefault="00AC0AE7" w:rsidP="00E75DB7">
      <w:pPr>
        <w:spacing w:after="0" w:line="240" w:lineRule="auto"/>
        <w:ind w:firstLine="567"/>
        <w:contextualSpacing/>
        <w:jc w:val="both"/>
        <w:rPr>
          <w:rFonts w:ascii="Times New Roman" w:hAnsi="Times New Roman"/>
          <w:sz w:val="24"/>
          <w:szCs w:val="24"/>
        </w:rPr>
      </w:pPr>
      <w:r w:rsidRPr="00746F4C">
        <w:rPr>
          <w:rFonts w:ascii="Times New Roman" w:hAnsi="Times New Roman"/>
          <w:sz w:val="24"/>
          <w:szCs w:val="24"/>
        </w:rPr>
        <w:t>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spacing w:after="0" w:line="240" w:lineRule="auto"/>
        <w:ind w:firstLine="360"/>
        <w:contextualSpacing/>
        <w:jc w:val="center"/>
        <w:rPr>
          <w:rFonts w:ascii="Times New Roman" w:hAnsi="Times New Roman"/>
          <w:sz w:val="24"/>
          <w:szCs w:val="24"/>
        </w:rPr>
      </w:pPr>
      <w:r w:rsidRPr="00746F4C">
        <w:rPr>
          <w:rFonts w:ascii="Times New Roman" w:hAnsi="Times New Roman"/>
          <w:b/>
          <w:bCs/>
          <w:sz w:val="24"/>
          <w:szCs w:val="24"/>
        </w:rPr>
        <w:t>4.</w:t>
      </w:r>
      <w:r w:rsidRPr="00746F4C">
        <w:rPr>
          <w:rFonts w:ascii="Times New Roman" w:hAnsi="Times New Roman"/>
          <w:sz w:val="24"/>
          <w:szCs w:val="24"/>
        </w:rPr>
        <w:t xml:space="preserve"> </w:t>
      </w:r>
      <w:r w:rsidRPr="00746F4C">
        <w:rPr>
          <w:rFonts w:ascii="Times New Roman" w:hAnsi="Times New Roman"/>
          <w:b/>
          <w:bCs/>
          <w:sz w:val="24"/>
          <w:szCs w:val="24"/>
        </w:rPr>
        <w:t>Порядок изменения, расторжения и прекращения договора.</w:t>
      </w:r>
    </w:p>
    <w:p w:rsidR="00AC0AE7" w:rsidRPr="00746F4C" w:rsidRDefault="00AC0AE7" w:rsidP="00E75DB7">
      <w:pPr>
        <w:pStyle w:val="21"/>
        <w:spacing w:after="0" w:line="240" w:lineRule="auto"/>
        <w:ind w:firstLine="360"/>
        <w:contextualSpacing/>
        <w:rPr>
          <w:sz w:val="24"/>
          <w:szCs w:val="24"/>
        </w:rPr>
      </w:pPr>
      <w:r w:rsidRPr="00746F4C">
        <w:rPr>
          <w:sz w:val="24"/>
          <w:szCs w:val="24"/>
        </w:rPr>
        <w:t>4.1. Настоящий договор может быть изменен или расторгнут по соглашению сторон в установленном законодательством порядке в любое время.</w:t>
      </w:r>
    </w:p>
    <w:p w:rsidR="00AC0AE7" w:rsidRPr="00746F4C" w:rsidRDefault="00AC0AE7" w:rsidP="00E75DB7">
      <w:pPr>
        <w:spacing w:after="0" w:line="240" w:lineRule="auto"/>
        <w:ind w:firstLine="360"/>
        <w:contextualSpacing/>
        <w:jc w:val="both"/>
        <w:rPr>
          <w:rFonts w:ascii="Times New Roman" w:hAnsi="Times New Roman"/>
          <w:sz w:val="24"/>
          <w:szCs w:val="24"/>
        </w:rPr>
      </w:pPr>
      <w:r w:rsidRPr="00746F4C">
        <w:rPr>
          <w:rFonts w:ascii="Times New Roman" w:hAnsi="Times New Roman"/>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AC0AE7" w:rsidRPr="00746F4C" w:rsidRDefault="00AC0AE7" w:rsidP="00E75DB7">
      <w:pPr>
        <w:spacing w:after="0" w:line="240" w:lineRule="auto"/>
        <w:ind w:firstLine="360"/>
        <w:contextualSpacing/>
        <w:jc w:val="both"/>
        <w:rPr>
          <w:rFonts w:ascii="Times New Roman" w:hAnsi="Times New Roman"/>
          <w:sz w:val="24"/>
          <w:szCs w:val="24"/>
        </w:rPr>
      </w:pPr>
      <w:r w:rsidRPr="00746F4C">
        <w:rPr>
          <w:rFonts w:ascii="Times New Roman" w:hAnsi="Times New Roman"/>
          <w:sz w:val="24"/>
          <w:szCs w:val="24"/>
        </w:rPr>
        <w:t>4.3. По требованию Наймодателя настоящий договор может быть расторгнут в судебном порядке в следующих случаях:</w:t>
      </w:r>
    </w:p>
    <w:p w:rsidR="00AC0AE7" w:rsidRPr="00746F4C" w:rsidRDefault="00AC0AE7" w:rsidP="00E75DB7">
      <w:pPr>
        <w:numPr>
          <w:ilvl w:val="0"/>
          <w:numId w:val="23"/>
        </w:numPr>
        <w:spacing w:after="0" w:line="240" w:lineRule="auto"/>
        <w:ind w:left="0" w:firstLine="360"/>
        <w:contextualSpacing/>
        <w:jc w:val="both"/>
        <w:rPr>
          <w:rFonts w:ascii="Times New Roman" w:hAnsi="Times New Roman"/>
          <w:sz w:val="24"/>
          <w:szCs w:val="24"/>
        </w:rPr>
      </w:pPr>
      <w:r w:rsidRPr="00746F4C">
        <w:rPr>
          <w:rFonts w:ascii="Times New Roman" w:hAnsi="Times New Roman"/>
          <w:sz w:val="24"/>
          <w:szCs w:val="24"/>
        </w:rPr>
        <w:t>использование Нанимателем жилого помещения не по назначению;</w:t>
      </w:r>
    </w:p>
    <w:p w:rsidR="00AC0AE7" w:rsidRPr="00746F4C" w:rsidRDefault="00AC0AE7" w:rsidP="00E75DB7">
      <w:pPr>
        <w:numPr>
          <w:ilvl w:val="0"/>
          <w:numId w:val="23"/>
        </w:numPr>
        <w:spacing w:after="0" w:line="240" w:lineRule="auto"/>
        <w:ind w:left="0" w:firstLine="360"/>
        <w:contextualSpacing/>
        <w:jc w:val="both"/>
        <w:rPr>
          <w:rFonts w:ascii="Times New Roman" w:hAnsi="Times New Roman"/>
          <w:sz w:val="24"/>
          <w:szCs w:val="24"/>
        </w:rPr>
      </w:pPr>
      <w:r w:rsidRPr="00746F4C">
        <w:rPr>
          <w:rFonts w:ascii="Times New Roman" w:hAnsi="Times New Roman"/>
          <w:sz w:val="24"/>
          <w:szCs w:val="24"/>
        </w:rPr>
        <w:t>разрушение или повреждение жилого помещения Нанимателем или другими гражданами, за действия которых он отвечает;</w:t>
      </w:r>
    </w:p>
    <w:p w:rsidR="00AC0AE7" w:rsidRPr="00746F4C" w:rsidRDefault="00AC0AE7" w:rsidP="00E75DB7">
      <w:pPr>
        <w:numPr>
          <w:ilvl w:val="0"/>
          <w:numId w:val="23"/>
        </w:numPr>
        <w:spacing w:after="0" w:line="240" w:lineRule="auto"/>
        <w:ind w:left="0" w:firstLine="360"/>
        <w:contextualSpacing/>
        <w:jc w:val="both"/>
        <w:rPr>
          <w:rFonts w:ascii="Times New Roman" w:hAnsi="Times New Roman"/>
          <w:sz w:val="24"/>
          <w:szCs w:val="24"/>
        </w:rPr>
      </w:pPr>
      <w:r w:rsidRPr="00746F4C">
        <w:rPr>
          <w:rFonts w:ascii="Times New Roman" w:hAnsi="Times New Roman"/>
          <w:sz w:val="24"/>
          <w:szCs w:val="24"/>
        </w:rPr>
        <w:t>систематическое нарушение прав и законных интересов соседей, которое делает невозможным совместное проживание в одном жилом помещении;</w:t>
      </w:r>
    </w:p>
    <w:p w:rsidR="00AC0AE7" w:rsidRPr="00746F4C" w:rsidRDefault="00AC0AE7" w:rsidP="00E75DB7">
      <w:pPr>
        <w:numPr>
          <w:ilvl w:val="0"/>
          <w:numId w:val="23"/>
        </w:numPr>
        <w:spacing w:after="0" w:line="240" w:lineRule="auto"/>
        <w:ind w:left="0" w:firstLine="360"/>
        <w:contextualSpacing/>
        <w:jc w:val="both"/>
        <w:rPr>
          <w:rFonts w:ascii="Times New Roman" w:hAnsi="Times New Roman"/>
          <w:sz w:val="24"/>
          <w:szCs w:val="24"/>
        </w:rPr>
      </w:pPr>
      <w:r w:rsidRPr="00746F4C">
        <w:rPr>
          <w:rFonts w:ascii="Times New Roman" w:hAnsi="Times New Roman"/>
          <w:sz w:val="24"/>
          <w:szCs w:val="24"/>
        </w:rPr>
        <w:t>невнесение Нанимателем платы за жилое помещение и (или) коммунальные услуги в течение более 6 месяцев.</w:t>
      </w:r>
    </w:p>
    <w:p w:rsidR="00AC0AE7" w:rsidRPr="00746F4C" w:rsidRDefault="00AC0AE7" w:rsidP="00E75DB7">
      <w:pPr>
        <w:pStyle w:val="af1"/>
        <w:spacing w:after="0" w:line="240" w:lineRule="auto"/>
        <w:ind w:left="0" w:firstLine="360"/>
        <w:contextualSpacing/>
        <w:rPr>
          <w:rFonts w:ascii="Times New Roman" w:hAnsi="Times New Roman"/>
          <w:sz w:val="24"/>
          <w:szCs w:val="24"/>
        </w:rPr>
      </w:pPr>
      <w:r w:rsidRPr="00746F4C">
        <w:rPr>
          <w:rFonts w:ascii="Times New Roman" w:hAnsi="Times New Roman"/>
          <w:sz w:val="24"/>
          <w:szCs w:val="24"/>
        </w:rPr>
        <w:t xml:space="preserve"> Настоящий договор может быть расторгнут в судебном порядке в иных случаях, предусмотренных Жилищным кодексом РФ.</w:t>
      </w:r>
    </w:p>
    <w:p w:rsidR="00AC0AE7" w:rsidRPr="00746F4C" w:rsidRDefault="00AC0AE7" w:rsidP="00E75DB7">
      <w:pPr>
        <w:spacing w:after="0" w:line="240" w:lineRule="auto"/>
        <w:contextualSpacing/>
        <w:jc w:val="both"/>
        <w:rPr>
          <w:rFonts w:ascii="Times New Roman" w:hAnsi="Times New Roman"/>
          <w:b/>
          <w:bCs/>
          <w:sz w:val="24"/>
          <w:szCs w:val="24"/>
        </w:rPr>
      </w:pPr>
    </w:p>
    <w:p w:rsidR="00AC0AE7" w:rsidRPr="00746F4C" w:rsidRDefault="00AC0AE7" w:rsidP="00E75DB7">
      <w:pPr>
        <w:spacing w:after="0" w:line="240" w:lineRule="auto"/>
        <w:ind w:firstLine="360"/>
        <w:contextualSpacing/>
        <w:jc w:val="center"/>
        <w:rPr>
          <w:rFonts w:ascii="Times New Roman" w:hAnsi="Times New Roman"/>
          <w:b/>
          <w:bCs/>
          <w:sz w:val="24"/>
          <w:szCs w:val="24"/>
        </w:rPr>
      </w:pPr>
      <w:r w:rsidRPr="00746F4C">
        <w:rPr>
          <w:rFonts w:ascii="Times New Roman" w:hAnsi="Times New Roman"/>
          <w:b/>
          <w:bCs/>
          <w:sz w:val="24"/>
          <w:szCs w:val="24"/>
        </w:rPr>
        <w:t>5. Прочие условия.</w:t>
      </w:r>
    </w:p>
    <w:p w:rsidR="00AC0AE7" w:rsidRPr="00746F4C" w:rsidRDefault="00AC0AE7" w:rsidP="00E75DB7">
      <w:pPr>
        <w:spacing w:after="0" w:line="240" w:lineRule="auto"/>
        <w:ind w:firstLine="709"/>
        <w:contextualSpacing/>
        <w:jc w:val="both"/>
        <w:rPr>
          <w:rFonts w:ascii="Times New Roman" w:hAnsi="Times New Roman"/>
          <w:sz w:val="24"/>
          <w:szCs w:val="24"/>
        </w:rPr>
      </w:pPr>
      <w:r w:rsidRPr="00746F4C">
        <w:rPr>
          <w:rFonts w:ascii="Times New Roman" w:hAnsi="Times New Roman"/>
          <w:sz w:val="24"/>
          <w:szCs w:val="24"/>
        </w:rPr>
        <w:t>5.1. Споры, которые могут возникнуть между сторонами по настоящему договору, разрешаются в порядке, предусмотренном законодательством РФ.</w:t>
      </w:r>
    </w:p>
    <w:p w:rsidR="00AC0AE7" w:rsidRPr="00746F4C" w:rsidRDefault="00AC0AE7" w:rsidP="00E75DB7">
      <w:pPr>
        <w:spacing w:after="0" w:line="240" w:lineRule="auto"/>
        <w:ind w:firstLine="709"/>
        <w:contextualSpacing/>
        <w:jc w:val="both"/>
        <w:rPr>
          <w:rFonts w:ascii="Times New Roman" w:hAnsi="Times New Roman"/>
          <w:sz w:val="24"/>
          <w:szCs w:val="24"/>
        </w:rPr>
      </w:pPr>
      <w:r w:rsidRPr="00746F4C">
        <w:rPr>
          <w:rFonts w:ascii="Times New Roman" w:hAnsi="Times New Roman"/>
          <w:sz w:val="24"/>
          <w:szCs w:val="24"/>
        </w:rPr>
        <w:t>5.2. Настоящий договор составлен в двух экземплярах, один из которых находится у Наймодателя, другой у Нанимателя.</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034433" w:rsidRDefault="00AC0AE7" w:rsidP="00E75DB7">
      <w:pPr>
        <w:pStyle w:val="1"/>
        <w:spacing w:before="0" w:after="0"/>
        <w:contextualSpacing/>
        <w:rPr>
          <w:i/>
          <w:sz w:val="24"/>
          <w:szCs w:val="24"/>
        </w:rPr>
      </w:pPr>
      <w:r w:rsidRPr="00034433">
        <w:rPr>
          <w:i/>
          <w:sz w:val="24"/>
          <w:szCs w:val="24"/>
        </w:rPr>
        <w:t>Наймодатель</w:t>
      </w:r>
      <w:r w:rsidRPr="00034433">
        <w:rPr>
          <w:i/>
          <w:sz w:val="24"/>
          <w:szCs w:val="24"/>
        </w:rPr>
        <w:tab/>
      </w:r>
      <w:r w:rsidRPr="00034433">
        <w:rPr>
          <w:i/>
          <w:sz w:val="24"/>
          <w:szCs w:val="24"/>
        </w:rPr>
        <w:tab/>
      </w:r>
      <w:r w:rsidRPr="00034433">
        <w:rPr>
          <w:i/>
          <w:sz w:val="24"/>
          <w:szCs w:val="24"/>
        </w:rPr>
        <w:tab/>
      </w:r>
      <w:r w:rsidRPr="00034433">
        <w:rPr>
          <w:i/>
          <w:sz w:val="24"/>
          <w:szCs w:val="24"/>
        </w:rPr>
        <w:tab/>
      </w:r>
      <w:r w:rsidRPr="00034433">
        <w:rPr>
          <w:i/>
          <w:sz w:val="24"/>
          <w:szCs w:val="24"/>
        </w:rPr>
        <w:tab/>
      </w:r>
      <w:r w:rsidRPr="00034433">
        <w:rPr>
          <w:i/>
          <w:sz w:val="24"/>
          <w:szCs w:val="24"/>
        </w:rPr>
        <w:tab/>
        <w:t>Наниматель</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Администрация Кусинского городского          </w:t>
      </w:r>
      <w:r w:rsidR="00EA4A2A" w:rsidRPr="00746F4C">
        <w:rPr>
          <w:rFonts w:ascii="Times New Roman" w:hAnsi="Times New Roman"/>
          <w:sz w:val="24"/>
          <w:szCs w:val="24"/>
        </w:rPr>
        <w:t xml:space="preserve">                </w:t>
      </w:r>
    </w:p>
    <w:p w:rsidR="00AC0AE7" w:rsidRPr="00746F4C" w:rsidRDefault="00EA4A2A"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поселения </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 xml:space="preserve">    </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г. Куса, ул. Андроновых ,5                                                  </w:t>
      </w:r>
    </w:p>
    <w:p w:rsidR="00AC0AE7" w:rsidRPr="00746F4C" w:rsidRDefault="00AC0AE7" w:rsidP="00E75DB7">
      <w:pPr>
        <w:spacing w:after="0" w:line="240" w:lineRule="auto"/>
        <w:contextualSpacing/>
        <w:jc w:val="both"/>
        <w:rPr>
          <w:rFonts w:ascii="Times New Roman" w:hAnsi="Times New Roman"/>
          <w:color w:val="000000"/>
          <w:sz w:val="24"/>
          <w:szCs w:val="24"/>
        </w:rPr>
      </w:pPr>
      <w:r w:rsidRPr="00746F4C">
        <w:rPr>
          <w:rFonts w:ascii="Times New Roman" w:hAnsi="Times New Roman"/>
          <w:sz w:val="24"/>
          <w:szCs w:val="24"/>
        </w:rPr>
        <w:t xml:space="preserve">ОГРН 1037401756776                                                       </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ИНН   7434002814  КПП 743401001 </w:t>
      </w:r>
      <w:r w:rsidR="00EA4A2A" w:rsidRPr="00746F4C">
        <w:rPr>
          <w:rFonts w:ascii="Times New Roman" w:hAnsi="Times New Roman"/>
          <w:sz w:val="24"/>
          <w:szCs w:val="24"/>
        </w:rPr>
        <w:t xml:space="preserve">                              </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ОКПО 4568626                                                          </w:t>
      </w:r>
      <w:r w:rsidR="00EA4A2A" w:rsidRPr="00746F4C">
        <w:rPr>
          <w:rFonts w:ascii="Times New Roman" w:hAnsi="Times New Roman"/>
          <w:sz w:val="24"/>
          <w:szCs w:val="24"/>
        </w:rPr>
        <w:t xml:space="preserve">         </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                                                                        </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_________________________________</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______________________________</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_________________________________</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______________________________</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_________________________________</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______________________________</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_________________________________</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______________________________</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_________________________________</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t>______________________________</w:t>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Глава Кусинского</w:t>
      </w: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t xml:space="preserve">городского поселения </w:t>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r w:rsidRPr="00746F4C">
        <w:rPr>
          <w:rFonts w:ascii="Times New Roman" w:hAnsi="Times New Roman"/>
          <w:sz w:val="24"/>
          <w:szCs w:val="24"/>
        </w:rPr>
        <w:tab/>
      </w:r>
    </w:p>
    <w:p w:rsidR="00AC0AE7" w:rsidRPr="00746F4C" w:rsidRDefault="00AC0AE7" w:rsidP="00E75DB7">
      <w:pPr>
        <w:spacing w:after="0" w:line="240" w:lineRule="auto"/>
        <w:contextualSpacing/>
        <w:jc w:val="both"/>
        <w:rPr>
          <w:rFonts w:ascii="Times New Roman" w:hAnsi="Times New Roman"/>
          <w:sz w:val="24"/>
          <w:szCs w:val="24"/>
        </w:rPr>
      </w:pPr>
    </w:p>
    <w:p w:rsidR="00AC0AE7" w:rsidRPr="00746F4C" w:rsidRDefault="00AC0AE7" w:rsidP="00E75DB7">
      <w:pPr>
        <w:spacing w:after="0" w:line="240" w:lineRule="auto"/>
        <w:contextualSpacing/>
        <w:jc w:val="both"/>
        <w:rPr>
          <w:rFonts w:ascii="Times New Roman" w:hAnsi="Times New Roman"/>
          <w:sz w:val="24"/>
          <w:szCs w:val="24"/>
        </w:rPr>
      </w:pPr>
      <w:r w:rsidRPr="00746F4C">
        <w:rPr>
          <w:rFonts w:ascii="Times New Roman" w:hAnsi="Times New Roman"/>
          <w:sz w:val="24"/>
          <w:szCs w:val="24"/>
        </w:rPr>
        <w:softHyphen/>
      </w:r>
      <w:r w:rsidRPr="00746F4C">
        <w:rPr>
          <w:rFonts w:ascii="Times New Roman" w:hAnsi="Times New Roman"/>
          <w:sz w:val="24"/>
          <w:szCs w:val="24"/>
        </w:rPr>
        <w:softHyphen/>
      </w:r>
      <w:r w:rsidRPr="00746F4C">
        <w:rPr>
          <w:rFonts w:ascii="Times New Roman" w:hAnsi="Times New Roman"/>
          <w:sz w:val="24"/>
          <w:szCs w:val="24"/>
        </w:rPr>
        <w:softHyphen/>
      </w:r>
      <w:r w:rsidRPr="00746F4C">
        <w:rPr>
          <w:rFonts w:ascii="Times New Roman" w:hAnsi="Times New Roman"/>
          <w:sz w:val="24"/>
          <w:szCs w:val="24"/>
        </w:rPr>
        <w:softHyphen/>
      </w:r>
      <w:r w:rsidRPr="00746F4C">
        <w:rPr>
          <w:rFonts w:ascii="Times New Roman" w:hAnsi="Times New Roman"/>
          <w:sz w:val="24"/>
          <w:szCs w:val="24"/>
        </w:rPr>
        <w:softHyphen/>
      </w:r>
      <w:r w:rsidRPr="00746F4C">
        <w:rPr>
          <w:rFonts w:ascii="Times New Roman" w:hAnsi="Times New Roman"/>
          <w:sz w:val="24"/>
          <w:szCs w:val="24"/>
        </w:rPr>
        <w:softHyphen/>
      </w:r>
      <w:r w:rsidRPr="00746F4C">
        <w:rPr>
          <w:rFonts w:ascii="Times New Roman" w:hAnsi="Times New Roman"/>
          <w:sz w:val="24"/>
          <w:szCs w:val="24"/>
        </w:rPr>
        <w:softHyphen/>
        <w:t>__________________ В.Г. Васенёв                                           __________________</w:t>
      </w:r>
      <w:r w:rsidR="00EA4A2A" w:rsidRPr="00746F4C">
        <w:rPr>
          <w:rFonts w:ascii="Times New Roman" w:hAnsi="Times New Roman"/>
          <w:sz w:val="24"/>
          <w:szCs w:val="24"/>
        </w:rPr>
        <w:t xml:space="preserve">                                                      </w:t>
      </w:r>
    </w:p>
    <w:sectPr w:rsidR="00AC0AE7" w:rsidRPr="00746F4C" w:rsidSect="00E75DB7">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0D" w:rsidRDefault="004C6E0D" w:rsidP="002352AF">
      <w:pPr>
        <w:spacing w:after="0" w:line="240" w:lineRule="auto"/>
      </w:pPr>
      <w:r>
        <w:separator/>
      </w:r>
    </w:p>
  </w:endnote>
  <w:endnote w:type="continuationSeparator" w:id="0">
    <w:p w:rsidR="004C6E0D" w:rsidRDefault="004C6E0D" w:rsidP="0023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0D" w:rsidRDefault="004C6E0D" w:rsidP="002352AF">
      <w:pPr>
        <w:spacing w:after="0" w:line="240" w:lineRule="auto"/>
      </w:pPr>
      <w:r>
        <w:separator/>
      </w:r>
    </w:p>
  </w:footnote>
  <w:footnote w:type="continuationSeparator" w:id="0">
    <w:p w:rsidR="004C6E0D" w:rsidRDefault="004C6E0D" w:rsidP="0023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8"/>
    <w:multiLevelType w:val="singleLevel"/>
    <w:tmpl w:val="00000008"/>
    <w:name w:val="WW8Num8"/>
    <w:lvl w:ilvl="0">
      <w:start w:val="1"/>
      <w:numFmt w:val="decimal"/>
      <w:lvlText w:val="2.2.%1."/>
      <w:lvlJc w:val="left"/>
      <w:pPr>
        <w:tabs>
          <w:tab w:val="num" w:pos="0"/>
        </w:tabs>
      </w:pPr>
      <w:rPr>
        <w:rFonts w:ascii="Times New Roman" w:hAnsi="Times New Roman" w:cs="Times New Roman"/>
      </w:rPr>
    </w:lvl>
  </w:abstractNum>
  <w:abstractNum w:abstractNumId="2" w15:restartNumberingAfterBreak="0">
    <w:nsid w:val="009E6EF0"/>
    <w:multiLevelType w:val="hybridMultilevel"/>
    <w:tmpl w:val="7470534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9BA5AB1"/>
    <w:multiLevelType w:val="multilevel"/>
    <w:tmpl w:val="011E3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73C26"/>
    <w:multiLevelType w:val="hybridMultilevel"/>
    <w:tmpl w:val="1B7CE7C0"/>
    <w:lvl w:ilvl="0" w:tplc="D52EE030">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05D6173"/>
    <w:multiLevelType w:val="multilevel"/>
    <w:tmpl w:val="DA0EDD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3F52A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13555733"/>
    <w:multiLevelType w:val="multilevel"/>
    <w:tmpl w:val="A160716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1189E"/>
    <w:multiLevelType w:val="hybridMultilevel"/>
    <w:tmpl w:val="1DA49056"/>
    <w:lvl w:ilvl="0" w:tplc="B50E5B56">
      <w:start w:val="1"/>
      <w:numFmt w:val="decimal"/>
      <w:lvlText w:val="%1."/>
      <w:lvlJc w:val="left"/>
      <w:pPr>
        <w:tabs>
          <w:tab w:val="num" w:pos="720"/>
        </w:tabs>
        <w:ind w:left="720" w:hanging="360"/>
      </w:pPr>
      <w:rPr>
        <w:rFonts w:cs="Times New Roman"/>
      </w:rPr>
    </w:lvl>
    <w:lvl w:ilvl="1" w:tplc="7906507E">
      <w:numFmt w:val="none"/>
      <w:lvlText w:val=""/>
      <w:lvlJc w:val="left"/>
      <w:pPr>
        <w:tabs>
          <w:tab w:val="num" w:pos="360"/>
        </w:tabs>
      </w:pPr>
      <w:rPr>
        <w:rFonts w:cs="Times New Roman"/>
      </w:rPr>
    </w:lvl>
    <w:lvl w:ilvl="2" w:tplc="41BEA2A4">
      <w:numFmt w:val="none"/>
      <w:lvlText w:val=""/>
      <w:lvlJc w:val="left"/>
      <w:pPr>
        <w:tabs>
          <w:tab w:val="num" w:pos="360"/>
        </w:tabs>
      </w:pPr>
      <w:rPr>
        <w:rFonts w:cs="Times New Roman"/>
      </w:rPr>
    </w:lvl>
    <w:lvl w:ilvl="3" w:tplc="FB98B952">
      <w:numFmt w:val="none"/>
      <w:lvlText w:val=""/>
      <w:lvlJc w:val="left"/>
      <w:pPr>
        <w:tabs>
          <w:tab w:val="num" w:pos="360"/>
        </w:tabs>
      </w:pPr>
      <w:rPr>
        <w:rFonts w:cs="Times New Roman"/>
      </w:rPr>
    </w:lvl>
    <w:lvl w:ilvl="4" w:tplc="F3767DDA">
      <w:numFmt w:val="none"/>
      <w:lvlText w:val=""/>
      <w:lvlJc w:val="left"/>
      <w:pPr>
        <w:tabs>
          <w:tab w:val="num" w:pos="360"/>
        </w:tabs>
      </w:pPr>
      <w:rPr>
        <w:rFonts w:cs="Times New Roman"/>
      </w:rPr>
    </w:lvl>
    <w:lvl w:ilvl="5" w:tplc="85B2934C">
      <w:numFmt w:val="none"/>
      <w:lvlText w:val=""/>
      <w:lvlJc w:val="left"/>
      <w:pPr>
        <w:tabs>
          <w:tab w:val="num" w:pos="360"/>
        </w:tabs>
      </w:pPr>
      <w:rPr>
        <w:rFonts w:cs="Times New Roman"/>
      </w:rPr>
    </w:lvl>
    <w:lvl w:ilvl="6" w:tplc="380ECF3C">
      <w:numFmt w:val="none"/>
      <w:lvlText w:val=""/>
      <w:lvlJc w:val="left"/>
      <w:pPr>
        <w:tabs>
          <w:tab w:val="num" w:pos="360"/>
        </w:tabs>
      </w:pPr>
      <w:rPr>
        <w:rFonts w:cs="Times New Roman"/>
      </w:rPr>
    </w:lvl>
    <w:lvl w:ilvl="7" w:tplc="DAD22798">
      <w:numFmt w:val="none"/>
      <w:lvlText w:val=""/>
      <w:lvlJc w:val="left"/>
      <w:pPr>
        <w:tabs>
          <w:tab w:val="num" w:pos="360"/>
        </w:tabs>
      </w:pPr>
      <w:rPr>
        <w:rFonts w:cs="Times New Roman"/>
      </w:rPr>
    </w:lvl>
    <w:lvl w:ilvl="8" w:tplc="3718FE58">
      <w:numFmt w:val="none"/>
      <w:lvlText w:val=""/>
      <w:lvlJc w:val="left"/>
      <w:pPr>
        <w:tabs>
          <w:tab w:val="num" w:pos="360"/>
        </w:tabs>
      </w:pPr>
      <w:rPr>
        <w:rFonts w:cs="Times New Roman"/>
      </w:rPr>
    </w:lvl>
  </w:abstractNum>
  <w:abstractNum w:abstractNumId="9" w15:restartNumberingAfterBreak="0">
    <w:nsid w:val="291F4499"/>
    <w:multiLevelType w:val="hybridMultilevel"/>
    <w:tmpl w:val="DA0EDD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F65E1A"/>
    <w:multiLevelType w:val="hybridMultilevel"/>
    <w:tmpl w:val="267CD11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316794"/>
    <w:multiLevelType w:val="hybridMultilevel"/>
    <w:tmpl w:val="599057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B07C60"/>
    <w:multiLevelType w:val="hybridMultilevel"/>
    <w:tmpl w:val="748A428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71F447D"/>
    <w:multiLevelType w:val="multilevel"/>
    <w:tmpl w:val="A1607168"/>
    <w:lvl w:ilvl="0">
      <w:start w:val="1"/>
      <w:numFmt w:val="decimal"/>
      <w:lvlText w:val="%1)"/>
      <w:lvlJc w:val="left"/>
      <w:pPr>
        <w:tabs>
          <w:tab w:val="num" w:pos="501"/>
        </w:tabs>
        <w:ind w:left="501" w:hanging="360"/>
      </w:pPr>
      <w:rPr>
        <w:rFonts w:ascii="Times New Roman" w:eastAsia="Times New Roman" w:hAnsi="Times New Roman" w:cs="Times New Roman" w:hint="default"/>
        <w:sz w:val="24"/>
        <w:szCs w:val="24"/>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14" w15:restartNumberingAfterBreak="0">
    <w:nsid w:val="50187CEB"/>
    <w:multiLevelType w:val="multilevel"/>
    <w:tmpl w:val="3BC2D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0FB048C"/>
    <w:multiLevelType w:val="hybridMultilevel"/>
    <w:tmpl w:val="77022574"/>
    <w:lvl w:ilvl="0" w:tplc="57945512">
      <w:start w:val="1"/>
      <w:numFmt w:val="decimal"/>
      <w:lvlText w:val="%1)"/>
      <w:lvlJc w:val="left"/>
      <w:pPr>
        <w:ind w:left="644" w:hanging="360"/>
      </w:pPr>
      <w:rPr>
        <w:rFonts w:cs="Times New Roman" w:hint="default"/>
        <w:sz w:val="24"/>
        <w:szCs w:val="24"/>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15:restartNumberingAfterBreak="0">
    <w:nsid w:val="51D646A1"/>
    <w:multiLevelType w:val="hybridMultilevel"/>
    <w:tmpl w:val="2092CEEE"/>
    <w:lvl w:ilvl="0" w:tplc="B738590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5B8E149D"/>
    <w:multiLevelType w:val="multilevel"/>
    <w:tmpl w:val="1EB42464"/>
    <w:lvl w:ilvl="0">
      <w:start w:val="1"/>
      <w:numFmt w:val="bullet"/>
      <w:lvlText w:val="-"/>
      <w:lvlJc w:val="left"/>
      <w:rPr>
        <w:rFonts w:ascii="Times New Roman" w:eastAsia="Times New Roman" w:hAnsi="Times New Roman"/>
        <w:b w:val="0"/>
        <w:i w:val="0"/>
        <w:smallCaps w:val="0"/>
        <w:strike w:val="0"/>
        <w:color w:val="000000"/>
        <w:spacing w:val="1"/>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6495C88"/>
    <w:multiLevelType w:val="hybridMultilevel"/>
    <w:tmpl w:val="16BEC2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AB45083"/>
    <w:multiLevelType w:val="hybridMultilevel"/>
    <w:tmpl w:val="0864516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70FB246C"/>
    <w:multiLevelType w:val="hybridMultilevel"/>
    <w:tmpl w:val="4F0AA3E8"/>
    <w:lvl w:ilvl="0" w:tplc="07D6F26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32772B2"/>
    <w:multiLevelType w:val="hybridMultilevel"/>
    <w:tmpl w:val="B6488C4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15"/>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4"/>
  </w:num>
  <w:num w:numId="11">
    <w:abstractNumId w:val="1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11"/>
  </w:num>
  <w:num w:numId="17">
    <w:abstractNumId w:val="1"/>
  </w:num>
  <w:num w:numId="18">
    <w:abstractNumId w:val="5"/>
  </w:num>
  <w:num w:numId="19">
    <w:abstractNumId w:val="2"/>
  </w:num>
  <w:num w:numId="20">
    <w:abstractNumId w:val="16"/>
  </w:num>
  <w:num w:numId="21">
    <w:abstractNumId w:val="6"/>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24E95"/>
    <w:rsid w:val="00030DA8"/>
    <w:rsid w:val="00033A04"/>
    <w:rsid w:val="00034433"/>
    <w:rsid w:val="00062C1D"/>
    <w:rsid w:val="00070DBB"/>
    <w:rsid w:val="000A4D3C"/>
    <w:rsid w:val="000B4362"/>
    <w:rsid w:val="000E46FA"/>
    <w:rsid w:val="00124E95"/>
    <w:rsid w:val="00132526"/>
    <w:rsid w:val="00132EC9"/>
    <w:rsid w:val="001701FC"/>
    <w:rsid w:val="00170297"/>
    <w:rsid w:val="00171367"/>
    <w:rsid w:val="00174EC4"/>
    <w:rsid w:val="00175A53"/>
    <w:rsid w:val="00182AA0"/>
    <w:rsid w:val="0019600C"/>
    <w:rsid w:val="001A042E"/>
    <w:rsid w:val="001D1902"/>
    <w:rsid w:val="00210257"/>
    <w:rsid w:val="0021168C"/>
    <w:rsid w:val="002352AF"/>
    <w:rsid w:val="00237A39"/>
    <w:rsid w:val="0024333A"/>
    <w:rsid w:val="002604AC"/>
    <w:rsid w:val="00267198"/>
    <w:rsid w:val="002874CC"/>
    <w:rsid w:val="0029567A"/>
    <w:rsid w:val="002976F9"/>
    <w:rsid w:val="002B0188"/>
    <w:rsid w:val="002C1798"/>
    <w:rsid w:val="002E37D4"/>
    <w:rsid w:val="002F55EB"/>
    <w:rsid w:val="003110B3"/>
    <w:rsid w:val="003226EB"/>
    <w:rsid w:val="003303D7"/>
    <w:rsid w:val="003360D6"/>
    <w:rsid w:val="00341EC5"/>
    <w:rsid w:val="00356D7E"/>
    <w:rsid w:val="00373F70"/>
    <w:rsid w:val="003D7C0F"/>
    <w:rsid w:val="003E205C"/>
    <w:rsid w:val="003F7401"/>
    <w:rsid w:val="00407CE7"/>
    <w:rsid w:val="0041520A"/>
    <w:rsid w:val="0041545F"/>
    <w:rsid w:val="0044185D"/>
    <w:rsid w:val="0049089F"/>
    <w:rsid w:val="0049354D"/>
    <w:rsid w:val="004951EA"/>
    <w:rsid w:val="00496885"/>
    <w:rsid w:val="004A2FA9"/>
    <w:rsid w:val="004A7F38"/>
    <w:rsid w:val="004B100F"/>
    <w:rsid w:val="004C6E0D"/>
    <w:rsid w:val="004D58D5"/>
    <w:rsid w:val="004F0319"/>
    <w:rsid w:val="00500870"/>
    <w:rsid w:val="00501D7B"/>
    <w:rsid w:val="005552FC"/>
    <w:rsid w:val="005931FA"/>
    <w:rsid w:val="005A4977"/>
    <w:rsid w:val="005B498A"/>
    <w:rsid w:val="005D71CC"/>
    <w:rsid w:val="005F0090"/>
    <w:rsid w:val="005F2204"/>
    <w:rsid w:val="0060408C"/>
    <w:rsid w:val="006138F3"/>
    <w:rsid w:val="0062695A"/>
    <w:rsid w:val="00632B19"/>
    <w:rsid w:val="00637778"/>
    <w:rsid w:val="00640EB9"/>
    <w:rsid w:val="00647D05"/>
    <w:rsid w:val="00683076"/>
    <w:rsid w:val="00687485"/>
    <w:rsid w:val="00696BC4"/>
    <w:rsid w:val="006A04B4"/>
    <w:rsid w:val="006B32D7"/>
    <w:rsid w:val="006B55EC"/>
    <w:rsid w:val="006B74A0"/>
    <w:rsid w:val="006C16D4"/>
    <w:rsid w:val="006C3799"/>
    <w:rsid w:val="006D01B7"/>
    <w:rsid w:val="006D27D1"/>
    <w:rsid w:val="006D3C6B"/>
    <w:rsid w:val="006D5ACC"/>
    <w:rsid w:val="00717E95"/>
    <w:rsid w:val="007371F1"/>
    <w:rsid w:val="007467AC"/>
    <w:rsid w:val="00746F4C"/>
    <w:rsid w:val="0075770E"/>
    <w:rsid w:val="007674F4"/>
    <w:rsid w:val="00776F54"/>
    <w:rsid w:val="007925C0"/>
    <w:rsid w:val="007A1418"/>
    <w:rsid w:val="007B3376"/>
    <w:rsid w:val="007C43E5"/>
    <w:rsid w:val="008011D4"/>
    <w:rsid w:val="00805D18"/>
    <w:rsid w:val="00811B76"/>
    <w:rsid w:val="0082587F"/>
    <w:rsid w:val="0083426E"/>
    <w:rsid w:val="00842CFB"/>
    <w:rsid w:val="00845B6F"/>
    <w:rsid w:val="00853960"/>
    <w:rsid w:val="00883112"/>
    <w:rsid w:val="00891BA4"/>
    <w:rsid w:val="00892EC8"/>
    <w:rsid w:val="008B6078"/>
    <w:rsid w:val="008B7748"/>
    <w:rsid w:val="008D5095"/>
    <w:rsid w:val="008E44F8"/>
    <w:rsid w:val="008F2C26"/>
    <w:rsid w:val="008F45F9"/>
    <w:rsid w:val="00900345"/>
    <w:rsid w:val="00911768"/>
    <w:rsid w:val="00912AFF"/>
    <w:rsid w:val="00913298"/>
    <w:rsid w:val="0091348B"/>
    <w:rsid w:val="0091784D"/>
    <w:rsid w:val="00927900"/>
    <w:rsid w:val="0094413F"/>
    <w:rsid w:val="00947F0B"/>
    <w:rsid w:val="009522E5"/>
    <w:rsid w:val="00953968"/>
    <w:rsid w:val="00954876"/>
    <w:rsid w:val="0095528B"/>
    <w:rsid w:val="00984052"/>
    <w:rsid w:val="009877E6"/>
    <w:rsid w:val="009945F2"/>
    <w:rsid w:val="009C2E5A"/>
    <w:rsid w:val="009C5975"/>
    <w:rsid w:val="009D0C5F"/>
    <w:rsid w:val="009E3891"/>
    <w:rsid w:val="009F126E"/>
    <w:rsid w:val="00A115E1"/>
    <w:rsid w:val="00A238E0"/>
    <w:rsid w:val="00A353FF"/>
    <w:rsid w:val="00A61663"/>
    <w:rsid w:val="00AA318F"/>
    <w:rsid w:val="00AC0AE7"/>
    <w:rsid w:val="00AE41DC"/>
    <w:rsid w:val="00B13C43"/>
    <w:rsid w:val="00B141FE"/>
    <w:rsid w:val="00B175CC"/>
    <w:rsid w:val="00B50E5D"/>
    <w:rsid w:val="00B85D14"/>
    <w:rsid w:val="00BB5901"/>
    <w:rsid w:val="00BC4F99"/>
    <w:rsid w:val="00C05BCC"/>
    <w:rsid w:val="00C15D61"/>
    <w:rsid w:val="00C21460"/>
    <w:rsid w:val="00C43FAF"/>
    <w:rsid w:val="00C66FB6"/>
    <w:rsid w:val="00C72E47"/>
    <w:rsid w:val="00C75C6D"/>
    <w:rsid w:val="00CA3CA7"/>
    <w:rsid w:val="00CB20CF"/>
    <w:rsid w:val="00CC252F"/>
    <w:rsid w:val="00CE6D31"/>
    <w:rsid w:val="00D0685E"/>
    <w:rsid w:val="00D13824"/>
    <w:rsid w:val="00D339D7"/>
    <w:rsid w:val="00D44801"/>
    <w:rsid w:val="00D5052C"/>
    <w:rsid w:val="00D61B87"/>
    <w:rsid w:val="00D87682"/>
    <w:rsid w:val="00D91151"/>
    <w:rsid w:val="00DA0BA9"/>
    <w:rsid w:val="00DA7DA4"/>
    <w:rsid w:val="00DB06C2"/>
    <w:rsid w:val="00DB1415"/>
    <w:rsid w:val="00DB511D"/>
    <w:rsid w:val="00DB740F"/>
    <w:rsid w:val="00DC1FB3"/>
    <w:rsid w:val="00DC59F8"/>
    <w:rsid w:val="00DD2A51"/>
    <w:rsid w:val="00DE1447"/>
    <w:rsid w:val="00DE41AA"/>
    <w:rsid w:val="00DF5083"/>
    <w:rsid w:val="00E07BBF"/>
    <w:rsid w:val="00E24779"/>
    <w:rsid w:val="00E46791"/>
    <w:rsid w:val="00E47DB3"/>
    <w:rsid w:val="00E708B6"/>
    <w:rsid w:val="00E731E3"/>
    <w:rsid w:val="00E75DB7"/>
    <w:rsid w:val="00E803F1"/>
    <w:rsid w:val="00E9115A"/>
    <w:rsid w:val="00EA4A2A"/>
    <w:rsid w:val="00ED3095"/>
    <w:rsid w:val="00ED406B"/>
    <w:rsid w:val="00ED5F3A"/>
    <w:rsid w:val="00EE52BD"/>
    <w:rsid w:val="00EE5A71"/>
    <w:rsid w:val="00EF075E"/>
    <w:rsid w:val="00F1214E"/>
    <w:rsid w:val="00F30118"/>
    <w:rsid w:val="00F301E7"/>
    <w:rsid w:val="00F31D4B"/>
    <w:rsid w:val="00F359C9"/>
    <w:rsid w:val="00F42BFF"/>
    <w:rsid w:val="00F42EFD"/>
    <w:rsid w:val="00F74E05"/>
    <w:rsid w:val="00F81B93"/>
    <w:rsid w:val="00F953CE"/>
    <w:rsid w:val="00FA0FAD"/>
    <w:rsid w:val="00FA216B"/>
    <w:rsid w:val="00FA6B76"/>
    <w:rsid w:val="00FB7598"/>
    <w:rsid w:val="00FC3B0F"/>
    <w:rsid w:val="00FF5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489D27E-73B8-4023-8627-07C8203A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FAF"/>
    <w:pPr>
      <w:spacing w:after="200" w:line="276" w:lineRule="auto"/>
    </w:pPr>
  </w:style>
  <w:style w:type="paragraph" w:styleId="1">
    <w:name w:val="heading 1"/>
    <w:basedOn w:val="a"/>
    <w:next w:val="a"/>
    <w:link w:val="10"/>
    <w:uiPriority w:val="99"/>
    <w:qFormat/>
    <w:rsid w:val="00237A39"/>
    <w:pPr>
      <w:keepNext/>
      <w:spacing w:before="240" w:after="240" w:line="240" w:lineRule="auto"/>
      <w:outlineLvl w:val="0"/>
    </w:pPr>
    <w:rPr>
      <w:rFonts w:ascii="Times New Roman" w:hAnsi="Times New Roman"/>
      <w:b/>
      <w:bCs/>
      <w:kern w:val="32"/>
      <w:sz w:val="32"/>
      <w:szCs w:val="32"/>
      <w:lang w:eastAsia="en-US"/>
    </w:rPr>
  </w:style>
  <w:style w:type="paragraph" w:styleId="2">
    <w:name w:val="heading 2"/>
    <w:basedOn w:val="a"/>
    <w:next w:val="a"/>
    <w:link w:val="20"/>
    <w:uiPriority w:val="99"/>
    <w:qFormat/>
    <w:locked/>
    <w:rsid w:val="005D71C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5D71CC"/>
    <w:pPr>
      <w:keepNext/>
      <w:widowControl w:val="0"/>
      <w:suppressAutoHyphens/>
      <w:autoSpaceDE w:val="0"/>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5D71CC"/>
    <w:pPr>
      <w:keepNext/>
      <w:widowControl w:val="0"/>
      <w:suppressAutoHyphens/>
      <w:autoSpaceDE w:val="0"/>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7A39"/>
    <w:rPr>
      <w:rFonts w:ascii="Times New Roman" w:hAnsi="Times New Roman" w:cs="Times New Roman"/>
      <w:b/>
      <w:bCs/>
      <w:kern w:val="32"/>
      <w:sz w:val="32"/>
      <w:szCs w:val="32"/>
      <w:lang w:eastAsia="en-US"/>
    </w:rPr>
  </w:style>
  <w:style w:type="character" w:customStyle="1" w:styleId="20">
    <w:name w:val="Заголовок 2 Знак"/>
    <w:basedOn w:val="a0"/>
    <w:link w:val="2"/>
    <w:uiPriority w:val="99"/>
    <w:semiHidden/>
    <w:locked/>
    <w:rsid w:val="005D71CC"/>
    <w:rPr>
      <w:rFonts w:ascii="Cambria" w:hAnsi="Cambria" w:cs="Times New Roman"/>
      <w:b/>
      <w:bCs/>
      <w:i/>
      <w:iCs/>
      <w:sz w:val="28"/>
      <w:szCs w:val="28"/>
    </w:rPr>
  </w:style>
  <w:style w:type="character" w:customStyle="1" w:styleId="30">
    <w:name w:val="Заголовок 3 Знак"/>
    <w:basedOn w:val="a0"/>
    <w:link w:val="3"/>
    <w:uiPriority w:val="99"/>
    <w:locked/>
    <w:rsid w:val="005D71CC"/>
    <w:rPr>
      <w:rFonts w:ascii="Arial" w:hAnsi="Arial" w:cs="Arial"/>
      <w:b/>
      <w:bCs/>
      <w:sz w:val="26"/>
      <w:szCs w:val="26"/>
      <w:lang w:eastAsia="ar-SA" w:bidi="ar-SA"/>
    </w:rPr>
  </w:style>
  <w:style w:type="character" w:customStyle="1" w:styleId="40">
    <w:name w:val="Заголовок 4 Знак"/>
    <w:basedOn w:val="a0"/>
    <w:link w:val="4"/>
    <w:uiPriority w:val="99"/>
    <w:locked/>
    <w:rsid w:val="005D71CC"/>
    <w:rPr>
      <w:rFonts w:ascii="Times New Roman" w:hAnsi="Times New Roman" w:cs="Times New Roman"/>
      <w:b/>
      <w:bCs/>
      <w:sz w:val="28"/>
      <w:szCs w:val="28"/>
      <w:lang w:eastAsia="ar-SA" w:bidi="ar-SA"/>
    </w:rPr>
  </w:style>
  <w:style w:type="table" w:styleId="a3">
    <w:name w:val="Table Grid"/>
    <w:basedOn w:val="a1"/>
    <w:uiPriority w:val="99"/>
    <w:rsid w:val="00124E9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853960"/>
    <w:pPr>
      <w:ind w:left="720"/>
      <w:contextualSpacing/>
    </w:pPr>
  </w:style>
  <w:style w:type="character" w:styleId="a5">
    <w:name w:val="Hyperlink"/>
    <w:basedOn w:val="a0"/>
    <w:uiPriority w:val="99"/>
    <w:rsid w:val="00132526"/>
    <w:rPr>
      <w:rFonts w:cs="Times New Roman"/>
      <w:color w:val="0000FF"/>
      <w:u w:val="single"/>
    </w:rPr>
  </w:style>
  <w:style w:type="paragraph" w:styleId="a6">
    <w:name w:val="Balloon Text"/>
    <w:basedOn w:val="a"/>
    <w:link w:val="a7"/>
    <w:uiPriority w:val="99"/>
    <w:semiHidden/>
    <w:rsid w:val="00132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32526"/>
    <w:rPr>
      <w:rFonts w:ascii="Tahoma" w:hAnsi="Tahoma" w:cs="Tahoma"/>
      <w:sz w:val="16"/>
      <w:szCs w:val="16"/>
    </w:rPr>
  </w:style>
  <w:style w:type="paragraph" w:customStyle="1" w:styleId="a8">
    <w:name w:val="Таблицы (моноширинный)"/>
    <w:basedOn w:val="a"/>
    <w:next w:val="a"/>
    <w:uiPriority w:val="99"/>
    <w:rsid w:val="007A1418"/>
    <w:pPr>
      <w:widowControl w:val="0"/>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7A1418"/>
    <w:rPr>
      <w:b/>
      <w:color w:val="26282F"/>
    </w:rPr>
  </w:style>
  <w:style w:type="paragraph" w:styleId="aa">
    <w:name w:val="header"/>
    <w:basedOn w:val="a"/>
    <w:link w:val="ab"/>
    <w:uiPriority w:val="99"/>
    <w:semiHidden/>
    <w:rsid w:val="002352A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2352AF"/>
    <w:rPr>
      <w:rFonts w:cs="Times New Roman"/>
    </w:rPr>
  </w:style>
  <w:style w:type="paragraph" w:styleId="ac">
    <w:name w:val="footer"/>
    <w:basedOn w:val="a"/>
    <w:link w:val="ad"/>
    <w:uiPriority w:val="99"/>
    <w:semiHidden/>
    <w:rsid w:val="002352A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2352AF"/>
    <w:rPr>
      <w:rFonts w:cs="Times New Roman"/>
    </w:rPr>
  </w:style>
  <w:style w:type="character" w:customStyle="1" w:styleId="ae">
    <w:name w:val="Основной текст_"/>
    <w:basedOn w:val="a0"/>
    <w:link w:val="41"/>
    <w:uiPriority w:val="99"/>
    <w:locked/>
    <w:rsid w:val="009945F2"/>
    <w:rPr>
      <w:rFonts w:cs="Times New Roman"/>
      <w:spacing w:val="1"/>
      <w:sz w:val="26"/>
      <w:szCs w:val="26"/>
      <w:lang w:bidi="ar-SA"/>
    </w:rPr>
  </w:style>
  <w:style w:type="character" w:customStyle="1" w:styleId="11">
    <w:name w:val="Основной текст1"/>
    <w:basedOn w:val="ae"/>
    <w:uiPriority w:val="99"/>
    <w:rsid w:val="009945F2"/>
    <w:rPr>
      <w:rFonts w:cs="Times New Roman"/>
      <w:color w:val="000000"/>
      <w:spacing w:val="1"/>
      <w:w w:val="100"/>
      <w:position w:val="0"/>
      <w:sz w:val="26"/>
      <w:szCs w:val="26"/>
      <w:lang w:val="ru-RU" w:bidi="ar-SA"/>
    </w:rPr>
  </w:style>
  <w:style w:type="paragraph" w:customStyle="1" w:styleId="41">
    <w:name w:val="Основной текст4"/>
    <w:basedOn w:val="a"/>
    <w:link w:val="ae"/>
    <w:uiPriority w:val="99"/>
    <w:rsid w:val="009945F2"/>
    <w:pPr>
      <w:widowControl w:val="0"/>
      <w:shd w:val="clear" w:color="auto" w:fill="FFFFFF"/>
      <w:spacing w:after="240" w:line="322" w:lineRule="exact"/>
    </w:pPr>
    <w:rPr>
      <w:rFonts w:ascii="Times New Roman" w:hAnsi="Times New Roman"/>
      <w:noProof/>
      <w:spacing w:val="1"/>
      <w:sz w:val="26"/>
      <w:szCs w:val="26"/>
    </w:rPr>
  </w:style>
  <w:style w:type="character" w:customStyle="1" w:styleId="gwt-inlinehtmlbold-label-underlinedbold-label-underlined-selected">
    <w:name w:val="gwt-inlinehtml bold-label-underlined bold-label-underlined-selected"/>
    <w:basedOn w:val="a0"/>
    <w:uiPriority w:val="99"/>
    <w:rsid w:val="009C2E5A"/>
    <w:rPr>
      <w:rFonts w:cs="Times New Roman"/>
    </w:rPr>
  </w:style>
  <w:style w:type="character" w:customStyle="1" w:styleId="gwt-inlinehtmlbold-label-underlined">
    <w:name w:val="gwt-inlinehtml bold-label-underlined"/>
    <w:basedOn w:val="a0"/>
    <w:uiPriority w:val="99"/>
    <w:rsid w:val="009C2E5A"/>
    <w:rPr>
      <w:rFonts w:cs="Times New Roman"/>
    </w:rPr>
  </w:style>
  <w:style w:type="paragraph" w:styleId="af">
    <w:name w:val="Normal (Web)"/>
    <w:basedOn w:val="a"/>
    <w:rsid w:val="0041520A"/>
    <w:pPr>
      <w:spacing w:before="100" w:beforeAutospacing="1" w:after="100" w:afterAutospacing="1" w:line="240" w:lineRule="auto"/>
    </w:pPr>
    <w:rPr>
      <w:rFonts w:ascii="Times New Roman" w:hAnsi="Times New Roman"/>
      <w:sz w:val="24"/>
      <w:szCs w:val="24"/>
    </w:rPr>
  </w:style>
  <w:style w:type="paragraph" w:customStyle="1" w:styleId="af0">
    <w:name w:val="Знак Знак Знак Знак Знак Знак Знак"/>
    <w:basedOn w:val="a"/>
    <w:uiPriority w:val="99"/>
    <w:rsid w:val="005D71CC"/>
    <w:pPr>
      <w:spacing w:before="100" w:beforeAutospacing="1" w:after="100" w:afterAutospacing="1" w:line="240" w:lineRule="auto"/>
      <w:jc w:val="both"/>
    </w:pPr>
    <w:rPr>
      <w:rFonts w:ascii="Tahoma" w:hAnsi="Tahoma" w:cs="Tahoma"/>
      <w:sz w:val="20"/>
      <w:szCs w:val="20"/>
      <w:lang w:val="en-US" w:eastAsia="en-US"/>
    </w:rPr>
  </w:style>
  <w:style w:type="paragraph" w:styleId="21">
    <w:name w:val="Body Text 2"/>
    <w:basedOn w:val="a"/>
    <w:link w:val="22"/>
    <w:uiPriority w:val="99"/>
    <w:rsid w:val="005D71CC"/>
    <w:pPr>
      <w:widowControl w:val="0"/>
      <w:suppressAutoHyphens/>
      <w:autoSpaceDE w:val="0"/>
      <w:spacing w:after="120" w:line="480" w:lineRule="auto"/>
    </w:pPr>
    <w:rPr>
      <w:rFonts w:ascii="Times New Roman" w:hAnsi="Times New Roman"/>
      <w:sz w:val="20"/>
      <w:szCs w:val="20"/>
      <w:lang w:eastAsia="ar-SA"/>
    </w:rPr>
  </w:style>
  <w:style w:type="character" w:customStyle="1" w:styleId="22">
    <w:name w:val="Основной текст 2 Знак"/>
    <w:basedOn w:val="a0"/>
    <w:link w:val="21"/>
    <w:uiPriority w:val="99"/>
    <w:locked/>
    <w:rsid w:val="005D71CC"/>
    <w:rPr>
      <w:rFonts w:ascii="Times New Roman" w:hAnsi="Times New Roman" w:cs="Times New Roman"/>
      <w:sz w:val="20"/>
      <w:szCs w:val="20"/>
      <w:lang w:eastAsia="ar-SA" w:bidi="ar-SA"/>
    </w:rPr>
  </w:style>
  <w:style w:type="paragraph" w:customStyle="1" w:styleId="ConsNormal">
    <w:name w:val="ConsNormal"/>
    <w:uiPriority w:val="99"/>
    <w:rsid w:val="005D71CC"/>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5D71CC"/>
    <w:pPr>
      <w:widowControl w:val="0"/>
      <w:autoSpaceDE w:val="0"/>
      <w:autoSpaceDN w:val="0"/>
      <w:adjustRightInd w:val="0"/>
      <w:ind w:right="19772"/>
    </w:pPr>
    <w:rPr>
      <w:rFonts w:ascii="Courier New" w:hAnsi="Courier New" w:cs="Courier New"/>
      <w:sz w:val="20"/>
      <w:szCs w:val="20"/>
    </w:rPr>
  </w:style>
  <w:style w:type="paragraph" w:customStyle="1" w:styleId="ConsPlusTitle">
    <w:name w:val="ConsPlusTitle"/>
    <w:rsid w:val="003226EB"/>
    <w:pPr>
      <w:autoSpaceDE w:val="0"/>
      <w:autoSpaceDN w:val="0"/>
      <w:adjustRightInd w:val="0"/>
    </w:pPr>
    <w:rPr>
      <w:rFonts w:eastAsia="Calibri" w:cs="Calibri"/>
      <w:b/>
      <w:bCs/>
      <w:lang w:eastAsia="en-US"/>
    </w:rPr>
  </w:style>
  <w:style w:type="paragraph" w:styleId="af1">
    <w:name w:val="Body Text Indent"/>
    <w:basedOn w:val="a"/>
    <w:link w:val="af2"/>
    <w:uiPriority w:val="99"/>
    <w:semiHidden/>
    <w:unhideWhenUsed/>
    <w:rsid w:val="00AC0AE7"/>
    <w:pPr>
      <w:spacing w:after="120"/>
      <w:ind w:left="283"/>
    </w:pPr>
  </w:style>
  <w:style w:type="character" w:customStyle="1" w:styleId="af2">
    <w:name w:val="Основной текст с отступом Знак"/>
    <w:basedOn w:val="a0"/>
    <w:link w:val="af1"/>
    <w:uiPriority w:val="99"/>
    <w:semiHidden/>
    <w:rsid w:val="00AC0AE7"/>
  </w:style>
  <w:style w:type="paragraph" w:customStyle="1" w:styleId="ConsPlusNonformat">
    <w:name w:val="ConsPlusNonformat"/>
    <w:uiPriority w:val="99"/>
    <w:rsid w:val="00AC0AE7"/>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36059">
      <w:marLeft w:val="0"/>
      <w:marRight w:val="0"/>
      <w:marTop w:val="0"/>
      <w:marBottom w:val="0"/>
      <w:divBdr>
        <w:top w:val="none" w:sz="0" w:space="0" w:color="auto"/>
        <w:left w:val="none" w:sz="0" w:space="0" w:color="auto"/>
        <w:bottom w:val="none" w:sz="0" w:space="0" w:color="auto"/>
        <w:right w:val="none" w:sz="0" w:space="0" w:color="auto"/>
      </w:divBdr>
      <w:divsChild>
        <w:div w:id="869336063">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0"/>
              <w:marTop w:val="0"/>
              <w:marBottom w:val="0"/>
              <w:divBdr>
                <w:top w:val="none" w:sz="0" w:space="0" w:color="auto"/>
                <w:left w:val="none" w:sz="0" w:space="0" w:color="auto"/>
                <w:bottom w:val="none" w:sz="0" w:space="0" w:color="auto"/>
                <w:right w:val="none" w:sz="0" w:space="0" w:color="auto"/>
              </w:divBdr>
              <w:divsChild>
                <w:div w:id="869336080">
                  <w:marLeft w:val="0"/>
                  <w:marRight w:val="0"/>
                  <w:marTop w:val="0"/>
                  <w:marBottom w:val="0"/>
                  <w:divBdr>
                    <w:top w:val="none" w:sz="0" w:space="0" w:color="auto"/>
                    <w:left w:val="none" w:sz="0" w:space="0" w:color="auto"/>
                    <w:bottom w:val="none" w:sz="0" w:space="0" w:color="auto"/>
                    <w:right w:val="none" w:sz="0" w:space="0" w:color="auto"/>
                  </w:divBdr>
                  <w:divsChild>
                    <w:div w:id="869336061">
                      <w:marLeft w:val="0"/>
                      <w:marRight w:val="0"/>
                      <w:marTop w:val="0"/>
                      <w:marBottom w:val="0"/>
                      <w:divBdr>
                        <w:top w:val="none" w:sz="0" w:space="0" w:color="auto"/>
                        <w:left w:val="none" w:sz="0" w:space="0" w:color="auto"/>
                        <w:bottom w:val="none" w:sz="0" w:space="0" w:color="auto"/>
                        <w:right w:val="none" w:sz="0" w:space="0" w:color="auto"/>
                      </w:divBdr>
                      <w:divsChild>
                        <w:div w:id="869336069">
                          <w:marLeft w:val="0"/>
                          <w:marRight w:val="0"/>
                          <w:marTop w:val="0"/>
                          <w:marBottom w:val="0"/>
                          <w:divBdr>
                            <w:top w:val="none" w:sz="0" w:space="0" w:color="auto"/>
                            <w:left w:val="none" w:sz="0" w:space="0" w:color="auto"/>
                            <w:bottom w:val="none" w:sz="0" w:space="0" w:color="auto"/>
                            <w:right w:val="none" w:sz="0" w:space="0" w:color="auto"/>
                          </w:divBdr>
                          <w:divsChild>
                            <w:div w:id="8693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36071">
          <w:marLeft w:val="0"/>
          <w:marRight w:val="0"/>
          <w:marTop w:val="0"/>
          <w:marBottom w:val="0"/>
          <w:divBdr>
            <w:top w:val="none" w:sz="0" w:space="0" w:color="auto"/>
            <w:left w:val="none" w:sz="0" w:space="0" w:color="auto"/>
            <w:bottom w:val="none" w:sz="0" w:space="0" w:color="auto"/>
            <w:right w:val="none" w:sz="0" w:space="0" w:color="auto"/>
          </w:divBdr>
          <w:divsChild>
            <w:div w:id="869336070">
              <w:marLeft w:val="0"/>
              <w:marRight w:val="0"/>
              <w:marTop w:val="0"/>
              <w:marBottom w:val="0"/>
              <w:divBdr>
                <w:top w:val="none" w:sz="0" w:space="0" w:color="auto"/>
                <w:left w:val="none" w:sz="0" w:space="0" w:color="auto"/>
                <w:bottom w:val="none" w:sz="0" w:space="0" w:color="auto"/>
                <w:right w:val="none" w:sz="0" w:space="0" w:color="auto"/>
              </w:divBdr>
              <w:divsChild>
                <w:div w:id="869336076">
                  <w:marLeft w:val="0"/>
                  <w:marRight w:val="0"/>
                  <w:marTop w:val="0"/>
                  <w:marBottom w:val="0"/>
                  <w:divBdr>
                    <w:top w:val="none" w:sz="0" w:space="0" w:color="auto"/>
                    <w:left w:val="none" w:sz="0" w:space="0" w:color="auto"/>
                    <w:bottom w:val="none" w:sz="0" w:space="0" w:color="auto"/>
                    <w:right w:val="none" w:sz="0" w:space="0" w:color="auto"/>
                  </w:divBdr>
                  <w:divsChild>
                    <w:div w:id="8693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073">
          <w:marLeft w:val="0"/>
          <w:marRight w:val="0"/>
          <w:marTop w:val="0"/>
          <w:marBottom w:val="0"/>
          <w:divBdr>
            <w:top w:val="none" w:sz="0" w:space="0" w:color="auto"/>
            <w:left w:val="none" w:sz="0" w:space="0" w:color="auto"/>
            <w:bottom w:val="none" w:sz="0" w:space="0" w:color="auto"/>
            <w:right w:val="none" w:sz="0" w:space="0" w:color="auto"/>
          </w:divBdr>
          <w:divsChild>
            <w:div w:id="869336078">
              <w:marLeft w:val="0"/>
              <w:marRight w:val="0"/>
              <w:marTop w:val="0"/>
              <w:marBottom w:val="0"/>
              <w:divBdr>
                <w:top w:val="none" w:sz="0" w:space="0" w:color="auto"/>
                <w:left w:val="none" w:sz="0" w:space="0" w:color="auto"/>
                <w:bottom w:val="none" w:sz="0" w:space="0" w:color="auto"/>
                <w:right w:val="none" w:sz="0" w:space="0" w:color="auto"/>
              </w:divBdr>
              <w:divsChild>
                <w:div w:id="869336072">
                  <w:marLeft w:val="0"/>
                  <w:marRight w:val="0"/>
                  <w:marTop w:val="0"/>
                  <w:marBottom w:val="0"/>
                  <w:divBdr>
                    <w:top w:val="none" w:sz="0" w:space="0" w:color="auto"/>
                    <w:left w:val="none" w:sz="0" w:space="0" w:color="auto"/>
                    <w:bottom w:val="none" w:sz="0" w:space="0" w:color="auto"/>
                    <w:right w:val="none" w:sz="0" w:space="0" w:color="auto"/>
                  </w:divBdr>
                  <w:divsChild>
                    <w:div w:id="869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077">
          <w:marLeft w:val="0"/>
          <w:marRight w:val="0"/>
          <w:marTop w:val="0"/>
          <w:marBottom w:val="0"/>
          <w:divBdr>
            <w:top w:val="none" w:sz="0" w:space="0" w:color="auto"/>
            <w:left w:val="none" w:sz="0" w:space="0" w:color="auto"/>
            <w:bottom w:val="none" w:sz="0" w:space="0" w:color="auto"/>
            <w:right w:val="none" w:sz="0" w:space="0" w:color="auto"/>
          </w:divBdr>
          <w:divsChild>
            <w:div w:id="869336067">
              <w:marLeft w:val="0"/>
              <w:marRight w:val="0"/>
              <w:marTop w:val="0"/>
              <w:marBottom w:val="0"/>
              <w:divBdr>
                <w:top w:val="none" w:sz="0" w:space="0" w:color="auto"/>
                <w:left w:val="none" w:sz="0" w:space="0" w:color="auto"/>
                <w:bottom w:val="none" w:sz="0" w:space="0" w:color="auto"/>
                <w:right w:val="none" w:sz="0" w:space="0" w:color="auto"/>
              </w:divBdr>
              <w:divsChild>
                <w:div w:id="869336062">
                  <w:marLeft w:val="0"/>
                  <w:marRight w:val="0"/>
                  <w:marTop w:val="0"/>
                  <w:marBottom w:val="0"/>
                  <w:divBdr>
                    <w:top w:val="none" w:sz="0" w:space="0" w:color="auto"/>
                    <w:left w:val="none" w:sz="0" w:space="0" w:color="auto"/>
                    <w:bottom w:val="none" w:sz="0" w:space="0" w:color="auto"/>
                    <w:right w:val="none" w:sz="0" w:space="0" w:color="auto"/>
                  </w:divBdr>
                  <w:divsChild>
                    <w:div w:id="869336060">
                      <w:marLeft w:val="0"/>
                      <w:marRight w:val="0"/>
                      <w:marTop w:val="0"/>
                      <w:marBottom w:val="0"/>
                      <w:divBdr>
                        <w:top w:val="none" w:sz="0" w:space="0" w:color="auto"/>
                        <w:left w:val="none" w:sz="0" w:space="0" w:color="auto"/>
                        <w:bottom w:val="none" w:sz="0" w:space="0" w:color="auto"/>
                        <w:right w:val="none" w:sz="0" w:space="0" w:color="auto"/>
                      </w:divBdr>
                      <w:divsChild>
                        <w:div w:id="869336068">
                          <w:marLeft w:val="0"/>
                          <w:marRight w:val="0"/>
                          <w:marTop w:val="0"/>
                          <w:marBottom w:val="0"/>
                          <w:divBdr>
                            <w:top w:val="none" w:sz="0" w:space="0" w:color="auto"/>
                            <w:left w:val="none" w:sz="0" w:space="0" w:color="auto"/>
                            <w:bottom w:val="none" w:sz="0" w:space="0" w:color="auto"/>
                            <w:right w:val="none" w:sz="0" w:space="0" w:color="auto"/>
                          </w:divBdr>
                          <w:divsChild>
                            <w:div w:id="8693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6075">
      <w:marLeft w:val="0"/>
      <w:marRight w:val="0"/>
      <w:marTop w:val="0"/>
      <w:marBottom w:val="0"/>
      <w:divBdr>
        <w:top w:val="none" w:sz="0" w:space="0" w:color="auto"/>
        <w:left w:val="none" w:sz="0" w:space="0" w:color="auto"/>
        <w:bottom w:val="none" w:sz="0" w:space="0" w:color="auto"/>
        <w:right w:val="none" w:sz="0" w:space="0" w:color="auto"/>
      </w:divBdr>
    </w:div>
    <w:div w:id="869336083">
      <w:marLeft w:val="0"/>
      <w:marRight w:val="0"/>
      <w:marTop w:val="0"/>
      <w:marBottom w:val="0"/>
      <w:divBdr>
        <w:top w:val="none" w:sz="0" w:space="0" w:color="auto"/>
        <w:left w:val="none" w:sz="0" w:space="0" w:color="auto"/>
        <w:bottom w:val="none" w:sz="0" w:space="0" w:color="auto"/>
        <w:right w:val="none" w:sz="0" w:space="0" w:color="auto"/>
      </w:divBdr>
      <w:divsChild>
        <w:div w:id="869336081">
          <w:marLeft w:val="0"/>
          <w:marRight w:val="0"/>
          <w:marTop w:val="0"/>
          <w:marBottom w:val="0"/>
          <w:divBdr>
            <w:top w:val="none" w:sz="0" w:space="0" w:color="auto"/>
            <w:left w:val="none" w:sz="0" w:space="0" w:color="auto"/>
            <w:bottom w:val="none" w:sz="0" w:space="0" w:color="auto"/>
            <w:right w:val="none" w:sz="0" w:space="0" w:color="auto"/>
          </w:divBdr>
          <w:divsChild>
            <w:div w:id="8693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6085">
      <w:marLeft w:val="0"/>
      <w:marRight w:val="0"/>
      <w:marTop w:val="0"/>
      <w:marBottom w:val="0"/>
      <w:divBdr>
        <w:top w:val="none" w:sz="0" w:space="0" w:color="auto"/>
        <w:left w:val="none" w:sz="0" w:space="0" w:color="auto"/>
        <w:bottom w:val="none" w:sz="0" w:space="0" w:color="auto"/>
        <w:right w:val="none" w:sz="0" w:space="0" w:color="auto"/>
      </w:divBdr>
      <w:divsChild>
        <w:div w:id="869336084">
          <w:marLeft w:val="0"/>
          <w:marRight w:val="0"/>
          <w:marTop w:val="0"/>
          <w:marBottom w:val="0"/>
          <w:divBdr>
            <w:top w:val="none" w:sz="0" w:space="0" w:color="auto"/>
            <w:left w:val="none" w:sz="0" w:space="0" w:color="auto"/>
            <w:bottom w:val="none" w:sz="0" w:space="0" w:color="auto"/>
            <w:right w:val="none" w:sz="0" w:space="0" w:color="auto"/>
          </w:divBdr>
        </w:div>
      </w:divsChild>
    </w:div>
    <w:div w:id="869336086">
      <w:marLeft w:val="0"/>
      <w:marRight w:val="0"/>
      <w:marTop w:val="0"/>
      <w:marBottom w:val="0"/>
      <w:divBdr>
        <w:top w:val="none" w:sz="0" w:space="0" w:color="auto"/>
        <w:left w:val="none" w:sz="0" w:space="0" w:color="auto"/>
        <w:bottom w:val="none" w:sz="0" w:space="0" w:color="auto"/>
        <w:right w:val="none" w:sz="0" w:space="0" w:color="auto"/>
      </w:divBdr>
    </w:div>
    <w:div w:id="869336088">
      <w:marLeft w:val="0"/>
      <w:marRight w:val="0"/>
      <w:marTop w:val="0"/>
      <w:marBottom w:val="0"/>
      <w:divBdr>
        <w:top w:val="none" w:sz="0" w:space="0" w:color="auto"/>
        <w:left w:val="none" w:sz="0" w:space="0" w:color="auto"/>
        <w:bottom w:val="none" w:sz="0" w:space="0" w:color="auto"/>
        <w:right w:val="none" w:sz="0" w:space="0" w:color="auto"/>
      </w:divBdr>
      <w:divsChild>
        <w:div w:id="86933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F424-5C51-4538-A31C-963ACC95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19</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Олечка</cp:lastModifiedBy>
  <cp:revision>95</cp:revision>
  <cp:lastPrinted>2016-08-09T09:04:00Z</cp:lastPrinted>
  <dcterms:created xsi:type="dcterms:W3CDTF">2015-10-28T06:23:00Z</dcterms:created>
  <dcterms:modified xsi:type="dcterms:W3CDTF">2017-04-28T05:30:00Z</dcterms:modified>
</cp:coreProperties>
</file>